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AFFF" w14:textId="56A1E9B0" w:rsidR="009465A8" w:rsidRPr="00275F4B" w:rsidRDefault="009465A8" w:rsidP="009465A8">
      <w:pPr>
        <w:pStyle w:val="Corpotesto"/>
        <w:spacing w:before="59" w:line="256" w:lineRule="auto"/>
        <w:ind w:left="736" w:right="253" w:firstLine="426"/>
        <w:rPr>
          <w:rFonts w:asciiTheme="minorHAnsi" w:hAnsiTheme="minorHAnsi" w:cstheme="minorHAnsi"/>
          <w:sz w:val="24"/>
          <w:szCs w:val="24"/>
        </w:rPr>
      </w:pPr>
      <w:bookmarkStart w:id="0" w:name="_GoBack"/>
      <w:bookmarkEnd w:id="0"/>
      <w:r w:rsidRPr="00275F4B">
        <w:rPr>
          <w:rFonts w:asciiTheme="minorHAnsi" w:hAnsiTheme="minorHAnsi" w:cstheme="minorHAnsi"/>
          <w:bCs/>
          <w:sz w:val="24"/>
          <w:szCs w:val="24"/>
        </w:rPr>
        <w:t>In data</w:t>
      </w:r>
      <w:r w:rsidRPr="00275F4B">
        <w:rPr>
          <w:rFonts w:asciiTheme="minorHAnsi" w:hAnsiTheme="minorHAnsi" w:cstheme="minorHAnsi"/>
          <w:b/>
          <w:sz w:val="24"/>
          <w:szCs w:val="24"/>
        </w:rPr>
        <w:t xml:space="preserve"> </w:t>
      </w:r>
      <w:r w:rsidRPr="00275F4B">
        <w:rPr>
          <w:rFonts w:asciiTheme="minorHAnsi" w:hAnsiTheme="minorHAnsi" w:cstheme="minorHAnsi"/>
          <w:sz w:val="24"/>
          <w:szCs w:val="24"/>
        </w:rPr>
        <w:t xml:space="preserve"> </w:t>
      </w:r>
      <w:r w:rsidRPr="00275F4B">
        <w:rPr>
          <w:rFonts w:asciiTheme="minorHAnsi" w:hAnsiTheme="minorHAnsi" w:cstheme="minorHAnsi"/>
          <w:b/>
          <w:w w:val="140"/>
          <w:sz w:val="24"/>
          <w:szCs w:val="24"/>
        </w:rPr>
        <w:t xml:space="preserve"> </w:t>
      </w:r>
      <w:r w:rsidRPr="00275F4B">
        <w:rPr>
          <w:rFonts w:asciiTheme="minorHAnsi" w:hAnsiTheme="minorHAnsi" w:cstheme="minorHAnsi"/>
          <w:b/>
          <w:sz w:val="24"/>
          <w:szCs w:val="24"/>
        </w:rPr>
        <w:t xml:space="preserve"> </w:t>
      </w:r>
      <w:r w:rsidR="00A853FB">
        <w:rPr>
          <w:rFonts w:asciiTheme="minorHAnsi" w:hAnsiTheme="minorHAnsi" w:cstheme="minorHAnsi"/>
          <w:b/>
          <w:w w:val="91"/>
          <w:sz w:val="24"/>
          <w:szCs w:val="24"/>
        </w:rPr>
        <w:t>08</w:t>
      </w:r>
      <w:r w:rsidRPr="00275F4B">
        <w:rPr>
          <w:rFonts w:asciiTheme="minorHAnsi" w:hAnsiTheme="minorHAnsi" w:cstheme="minorHAnsi"/>
          <w:b/>
          <w:w w:val="96"/>
          <w:sz w:val="24"/>
          <w:szCs w:val="24"/>
        </w:rPr>
        <w:t>.</w:t>
      </w:r>
      <w:r w:rsidR="00A853FB">
        <w:rPr>
          <w:rFonts w:asciiTheme="minorHAnsi" w:hAnsiTheme="minorHAnsi" w:cstheme="minorHAnsi"/>
          <w:b/>
          <w:w w:val="96"/>
          <w:sz w:val="24"/>
          <w:szCs w:val="24"/>
        </w:rPr>
        <w:t>1</w:t>
      </w:r>
      <w:r w:rsidRPr="00275F4B">
        <w:rPr>
          <w:rFonts w:asciiTheme="minorHAnsi" w:hAnsiTheme="minorHAnsi" w:cstheme="minorHAnsi"/>
          <w:b/>
          <w:w w:val="91"/>
          <w:sz w:val="24"/>
          <w:szCs w:val="24"/>
        </w:rPr>
        <w:t>0</w:t>
      </w:r>
      <w:r w:rsidRPr="00275F4B">
        <w:rPr>
          <w:rFonts w:asciiTheme="minorHAnsi" w:hAnsiTheme="minorHAnsi" w:cstheme="minorHAnsi"/>
          <w:b/>
          <w:w w:val="96"/>
          <w:sz w:val="24"/>
          <w:szCs w:val="24"/>
        </w:rPr>
        <w:t>.</w:t>
      </w:r>
      <w:r w:rsidRPr="00275F4B">
        <w:rPr>
          <w:rFonts w:asciiTheme="minorHAnsi" w:hAnsiTheme="minorHAnsi" w:cstheme="minorHAnsi"/>
          <w:b/>
          <w:w w:val="91"/>
          <w:sz w:val="24"/>
          <w:szCs w:val="24"/>
        </w:rPr>
        <w:t>2020</w:t>
      </w:r>
      <w:r w:rsidRPr="00275F4B">
        <w:rPr>
          <w:rFonts w:asciiTheme="minorHAnsi" w:hAnsiTheme="minorHAnsi" w:cstheme="minorHAnsi"/>
          <w:w w:val="89"/>
          <w:sz w:val="24"/>
          <w:szCs w:val="24"/>
        </w:rPr>
        <w:t>,</w:t>
      </w:r>
      <w:r w:rsidRPr="00275F4B">
        <w:rPr>
          <w:rFonts w:asciiTheme="minorHAnsi" w:hAnsiTheme="minorHAnsi" w:cstheme="minorHAnsi"/>
          <w:sz w:val="24"/>
          <w:szCs w:val="24"/>
        </w:rPr>
        <w:t xml:space="preserve"> </w:t>
      </w:r>
      <w:r w:rsidRPr="00275F4B">
        <w:rPr>
          <w:rFonts w:asciiTheme="minorHAnsi" w:hAnsiTheme="minorHAnsi" w:cstheme="minorHAnsi"/>
          <w:w w:val="86"/>
          <w:sz w:val="24"/>
          <w:szCs w:val="24"/>
        </w:rPr>
        <w:t>a</w:t>
      </w:r>
      <w:r w:rsidRPr="00275F4B">
        <w:rPr>
          <w:rFonts w:asciiTheme="minorHAnsi" w:hAnsiTheme="minorHAnsi" w:cstheme="minorHAnsi"/>
          <w:w w:val="103"/>
          <w:sz w:val="24"/>
          <w:szCs w:val="24"/>
        </w:rPr>
        <w:t>ll</w:t>
      </w:r>
      <w:r w:rsidRPr="00275F4B">
        <w:rPr>
          <w:rFonts w:asciiTheme="minorHAnsi" w:hAnsiTheme="minorHAnsi" w:cstheme="minorHAnsi"/>
          <w:w w:val="89"/>
          <w:sz w:val="24"/>
          <w:szCs w:val="24"/>
        </w:rPr>
        <w:t>e</w:t>
      </w:r>
      <w:r w:rsidRPr="00275F4B">
        <w:rPr>
          <w:rFonts w:asciiTheme="minorHAnsi" w:hAnsiTheme="minorHAnsi" w:cstheme="minorHAnsi"/>
          <w:sz w:val="24"/>
          <w:szCs w:val="24"/>
        </w:rPr>
        <w:t xml:space="preserve"> </w:t>
      </w:r>
      <w:r w:rsidRPr="00275F4B">
        <w:rPr>
          <w:rFonts w:asciiTheme="minorHAnsi" w:hAnsiTheme="minorHAnsi" w:cstheme="minorHAnsi"/>
          <w:b/>
          <w:w w:val="88"/>
          <w:sz w:val="24"/>
          <w:szCs w:val="24"/>
        </w:rPr>
        <w:t>o</w:t>
      </w:r>
      <w:r w:rsidRPr="00275F4B">
        <w:rPr>
          <w:rFonts w:asciiTheme="minorHAnsi" w:hAnsiTheme="minorHAnsi" w:cstheme="minorHAnsi"/>
          <w:b/>
          <w:w w:val="90"/>
          <w:sz w:val="24"/>
          <w:szCs w:val="24"/>
        </w:rPr>
        <w:t>re</w:t>
      </w:r>
      <w:r w:rsidRPr="00275F4B">
        <w:rPr>
          <w:rFonts w:asciiTheme="minorHAnsi" w:hAnsiTheme="minorHAnsi" w:cstheme="minorHAnsi"/>
          <w:b/>
          <w:sz w:val="24"/>
          <w:szCs w:val="24"/>
        </w:rPr>
        <w:t xml:space="preserve"> </w:t>
      </w:r>
      <w:r w:rsidRPr="00275F4B">
        <w:rPr>
          <w:rFonts w:asciiTheme="minorHAnsi" w:hAnsiTheme="minorHAnsi" w:cstheme="minorHAnsi"/>
          <w:b/>
          <w:w w:val="91"/>
          <w:sz w:val="24"/>
          <w:szCs w:val="24"/>
        </w:rPr>
        <w:t>1</w:t>
      </w:r>
      <w:r w:rsidR="00060779">
        <w:rPr>
          <w:rFonts w:asciiTheme="minorHAnsi" w:hAnsiTheme="minorHAnsi" w:cstheme="minorHAnsi"/>
          <w:b/>
          <w:w w:val="91"/>
          <w:sz w:val="24"/>
          <w:szCs w:val="24"/>
        </w:rPr>
        <w:t>7.3</w:t>
      </w:r>
      <w:r w:rsidRPr="00275F4B">
        <w:rPr>
          <w:rFonts w:asciiTheme="minorHAnsi" w:hAnsiTheme="minorHAnsi" w:cstheme="minorHAnsi"/>
          <w:b/>
          <w:w w:val="91"/>
          <w:sz w:val="24"/>
          <w:szCs w:val="24"/>
        </w:rPr>
        <w:t>0</w:t>
      </w:r>
      <w:r w:rsidRPr="00275F4B">
        <w:rPr>
          <w:rFonts w:asciiTheme="minorHAnsi" w:hAnsiTheme="minorHAnsi" w:cstheme="minorHAnsi"/>
          <w:b/>
          <w:sz w:val="24"/>
          <w:szCs w:val="24"/>
        </w:rPr>
        <w:t xml:space="preserve"> </w:t>
      </w:r>
      <w:r w:rsidR="00060779">
        <w:rPr>
          <w:rFonts w:asciiTheme="minorHAnsi" w:hAnsiTheme="minorHAnsi" w:cstheme="minorHAnsi"/>
          <w:w w:val="103"/>
          <w:sz w:val="24"/>
          <w:szCs w:val="24"/>
        </w:rPr>
        <w:t xml:space="preserve">nell’atrio della sede </w:t>
      </w:r>
      <w:proofErr w:type="spellStart"/>
      <w:r w:rsidR="00060779">
        <w:rPr>
          <w:rFonts w:asciiTheme="minorHAnsi" w:hAnsiTheme="minorHAnsi" w:cstheme="minorHAnsi"/>
          <w:w w:val="103"/>
          <w:sz w:val="24"/>
          <w:szCs w:val="24"/>
        </w:rPr>
        <w:t>V.Neri</w:t>
      </w:r>
      <w:proofErr w:type="spellEnd"/>
      <w:r w:rsidR="00060779">
        <w:rPr>
          <w:rFonts w:asciiTheme="minorHAnsi" w:hAnsiTheme="minorHAnsi" w:cstheme="minorHAnsi"/>
          <w:w w:val="103"/>
          <w:sz w:val="24"/>
          <w:szCs w:val="24"/>
        </w:rPr>
        <w:t xml:space="preserve"> </w:t>
      </w:r>
      <w:r w:rsidRPr="00275F4B">
        <w:rPr>
          <w:rFonts w:asciiTheme="minorHAnsi" w:hAnsiTheme="minorHAnsi" w:cstheme="minorHAnsi"/>
          <w:sz w:val="24"/>
          <w:szCs w:val="24"/>
        </w:rPr>
        <w:t>si è svolto il Consiglio di Istituto dell’IC di Pianoro nelle persone di:</w:t>
      </w:r>
    </w:p>
    <w:tbl>
      <w:tblPr>
        <w:tblStyle w:val="Grigliatabella"/>
        <w:tblW w:w="0" w:type="auto"/>
        <w:tblInd w:w="1058" w:type="dxa"/>
        <w:tblLook w:val="04A0" w:firstRow="1" w:lastRow="0" w:firstColumn="1" w:lastColumn="0" w:noHBand="0" w:noVBand="1"/>
      </w:tblPr>
      <w:tblGrid>
        <w:gridCol w:w="2689"/>
        <w:gridCol w:w="2125"/>
        <w:gridCol w:w="1418"/>
        <w:gridCol w:w="1276"/>
      </w:tblGrid>
      <w:tr w:rsidR="009465A8" w:rsidRPr="00275F4B" w14:paraId="458799B3" w14:textId="77777777" w:rsidTr="002C2251">
        <w:tc>
          <w:tcPr>
            <w:tcW w:w="2689" w:type="dxa"/>
          </w:tcPr>
          <w:p w14:paraId="4B51BE39" w14:textId="77777777" w:rsidR="009465A8" w:rsidRPr="00275F4B" w:rsidRDefault="009465A8" w:rsidP="002C2251">
            <w:pPr>
              <w:rPr>
                <w:rFonts w:cstheme="minorHAnsi"/>
              </w:rPr>
            </w:pPr>
            <w:r w:rsidRPr="00275F4B">
              <w:rPr>
                <w:rFonts w:cstheme="minorHAnsi"/>
              </w:rPr>
              <w:t>CONSIGLIERI</w:t>
            </w:r>
          </w:p>
        </w:tc>
        <w:tc>
          <w:tcPr>
            <w:tcW w:w="2125" w:type="dxa"/>
          </w:tcPr>
          <w:p w14:paraId="19FB79D6" w14:textId="77777777" w:rsidR="009465A8" w:rsidRPr="00275F4B" w:rsidRDefault="009465A8" w:rsidP="002C2251">
            <w:pPr>
              <w:rPr>
                <w:rFonts w:cstheme="minorHAnsi"/>
              </w:rPr>
            </w:pPr>
            <w:r w:rsidRPr="00275F4B">
              <w:rPr>
                <w:rFonts w:cstheme="minorHAnsi"/>
              </w:rPr>
              <w:t>QUALIFICA</w:t>
            </w:r>
          </w:p>
        </w:tc>
        <w:tc>
          <w:tcPr>
            <w:tcW w:w="1418" w:type="dxa"/>
          </w:tcPr>
          <w:p w14:paraId="5F7DB426" w14:textId="77777777" w:rsidR="009465A8" w:rsidRPr="00275F4B" w:rsidRDefault="009465A8" w:rsidP="002C2251">
            <w:pPr>
              <w:rPr>
                <w:rFonts w:cstheme="minorHAnsi"/>
              </w:rPr>
            </w:pPr>
            <w:r w:rsidRPr="00275F4B">
              <w:rPr>
                <w:rFonts w:cstheme="minorHAnsi"/>
              </w:rPr>
              <w:t>PRESENTI</w:t>
            </w:r>
          </w:p>
        </w:tc>
        <w:tc>
          <w:tcPr>
            <w:tcW w:w="1276" w:type="dxa"/>
          </w:tcPr>
          <w:p w14:paraId="7474F27D" w14:textId="77777777" w:rsidR="009465A8" w:rsidRPr="00275F4B" w:rsidRDefault="009465A8" w:rsidP="002C2251">
            <w:pPr>
              <w:rPr>
                <w:rFonts w:cstheme="minorHAnsi"/>
              </w:rPr>
            </w:pPr>
            <w:r w:rsidRPr="00275F4B">
              <w:rPr>
                <w:rFonts w:cstheme="minorHAnsi"/>
              </w:rPr>
              <w:t>ASSENTI</w:t>
            </w:r>
          </w:p>
        </w:tc>
      </w:tr>
      <w:tr w:rsidR="009465A8" w:rsidRPr="00275F4B" w14:paraId="2C4ED929" w14:textId="77777777" w:rsidTr="002C2251">
        <w:tc>
          <w:tcPr>
            <w:tcW w:w="2689" w:type="dxa"/>
          </w:tcPr>
          <w:p w14:paraId="7E203E44" w14:textId="77777777" w:rsidR="009465A8" w:rsidRPr="00275F4B" w:rsidRDefault="009465A8" w:rsidP="002C2251">
            <w:pPr>
              <w:rPr>
                <w:rFonts w:cstheme="minorHAnsi"/>
              </w:rPr>
            </w:pPr>
            <w:proofErr w:type="spellStart"/>
            <w:r w:rsidRPr="00275F4B">
              <w:rPr>
                <w:rFonts w:cstheme="minorHAnsi"/>
              </w:rPr>
              <w:t>Baldaccini</w:t>
            </w:r>
            <w:proofErr w:type="spellEnd"/>
            <w:r w:rsidRPr="00275F4B">
              <w:rPr>
                <w:rFonts w:cstheme="minorHAnsi"/>
              </w:rPr>
              <w:t xml:space="preserve"> Liana</w:t>
            </w:r>
          </w:p>
        </w:tc>
        <w:tc>
          <w:tcPr>
            <w:tcW w:w="2125" w:type="dxa"/>
          </w:tcPr>
          <w:p w14:paraId="3601B987" w14:textId="77777777" w:rsidR="009465A8" w:rsidRPr="00275F4B" w:rsidRDefault="009465A8" w:rsidP="002C2251">
            <w:pPr>
              <w:rPr>
                <w:rFonts w:cstheme="minorHAnsi"/>
              </w:rPr>
            </w:pPr>
            <w:r w:rsidRPr="00275F4B">
              <w:rPr>
                <w:rFonts w:cstheme="minorHAnsi"/>
              </w:rPr>
              <w:t>Dirigente scolastico</w:t>
            </w:r>
          </w:p>
        </w:tc>
        <w:tc>
          <w:tcPr>
            <w:tcW w:w="1418" w:type="dxa"/>
          </w:tcPr>
          <w:p w14:paraId="7B374F93" w14:textId="7AB02060" w:rsidR="009465A8" w:rsidRPr="00275F4B" w:rsidRDefault="00060779" w:rsidP="002C2251">
            <w:pPr>
              <w:jc w:val="center"/>
              <w:rPr>
                <w:rFonts w:cstheme="minorHAnsi"/>
              </w:rPr>
            </w:pPr>
            <w:r w:rsidRPr="00275F4B">
              <w:rPr>
                <w:rFonts w:cstheme="minorHAnsi"/>
              </w:rPr>
              <w:t>X</w:t>
            </w:r>
          </w:p>
        </w:tc>
        <w:tc>
          <w:tcPr>
            <w:tcW w:w="1276" w:type="dxa"/>
          </w:tcPr>
          <w:p w14:paraId="13F4AAF3" w14:textId="77777777" w:rsidR="009465A8" w:rsidRPr="00275F4B" w:rsidRDefault="009465A8" w:rsidP="002C2251">
            <w:pPr>
              <w:rPr>
                <w:rFonts w:cstheme="minorHAnsi"/>
              </w:rPr>
            </w:pPr>
          </w:p>
        </w:tc>
      </w:tr>
      <w:tr w:rsidR="009465A8" w:rsidRPr="00275F4B" w14:paraId="01B9D6EB" w14:textId="77777777" w:rsidTr="002C2251">
        <w:tc>
          <w:tcPr>
            <w:tcW w:w="2689" w:type="dxa"/>
          </w:tcPr>
          <w:p w14:paraId="67EDCC2A" w14:textId="77777777" w:rsidR="009465A8" w:rsidRPr="00275F4B" w:rsidRDefault="009465A8" w:rsidP="002C2251">
            <w:pPr>
              <w:rPr>
                <w:rFonts w:cstheme="minorHAnsi"/>
              </w:rPr>
            </w:pPr>
            <w:r w:rsidRPr="00275F4B">
              <w:rPr>
                <w:rFonts w:cstheme="minorHAnsi"/>
              </w:rPr>
              <w:t>Tugnoli Maria Bernardetta</w:t>
            </w:r>
          </w:p>
        </w:tc>
        <w:tc>
          <w:tcPr>
            <w:tcW w:w="2125" w:type="dxa"/>
          </w:tcPr>
          <w:p w14:paraId="28BE5208" w14:textId="77777777" w:rsidR="009465A8" w:rsidRPr="00275F4B" w:rsidRDefault="009465A8" w:rsidP="002C2251">
            <w:pPr>
              <w:rPr>
                <w:rFonts w:cstheme="minorHAnsi"/>
              </w:rPr>
            </w:pPr>
            <w:r w:rsidRPr="00275F4B">
              <w:rPr>
                <w:rFonts w:cstheme="minorHAnsi"/>
              </w:rPr>
              <w:t>DOCENTE</w:t>
            </w:r>
          </w:p>
        </w:tc>
        <w:tc>
          <w:tcPr>
            <w:tcW w:w="1418" w:type="dxa"/>
          </w:tcPr>
          <w:p w14:paraId="285DD087" w14:textId="03D32A9D" w:rsidR="009465A8" w:rsidRPr="00275F4B" w:rsidRDefault="009465A8" w:rsidP="002C2251">
            <w:pPr>
              <w:jc w:val="center"/>
              <w:rPr>
                <w:rFonts w:cstheme="minorHAnsi"/>
              </w:rPr>
            </w:pPr>
          </w:p>
        </w:tc>
        <w:tc>
          <w:tcPr>
            <w:tcW w:w="1276" w:type="dxa"/>
          </w:tcPr>
          <w:p w14:paraId="321599CB" w14:textId="3F4217BC" w:rsidR="009465A8" w:rsidRPr="00275F4B" w:rsidRDefault="00060779" w:rsidP="00A853FB">
            <w:pPr>
              <w:jc w:val="center"/>
              <w:rPr>
                <w:rFonts w:cstheme="minorHAnsi"/>
              </w:rPr>
            </w:pPr>
            <w:r>
              <w:rPr>
                <w:rFonts w:cstheme="minorHAnsi"/>
              </w:rPr>
              <w:t>X</w:t>
            </w:r>
          </w:p>
        </w:tc>
      </w:tr>
      <w:tr w:rsidR="009465A8" w:rsidRPr="00275F4B" w14:paraId="7DC3A7E3" w14:textId="77777777" w:rsidTr="002C2251">
        <w:tc>
          <w:tcPr>
            <w:tcW w:w="2689" w:type="dxa"/>
          </w:tcPr>
          <w:p w14:paraId="5176A480" w14:textId="77777777" w:rsidR="009465A8" w:rsidRPr="00275F4B" w:rsidRDefault="009465A8" w:rsidP="002C2251">
            <w:pPr>
              <w:rPr>
                <w:rFonts w:cstheme="minorHAnsi"/>
              </w:rPr>
            </w:pPr>
            <w:r w:rsidRPr="00275F4B">
              <w:rPr>
                <w:rFonts w:cstheme="minorHAnsi"/>
              </w:rPr>
              <w:t>Montalbani Stefania</w:t>
            </w:r>
          </w:p>
        </w:tc>
        <w:tc>
          <w:tcPr>
            <w:tcW w:w="2125" w:type="dxa"/>
          </w:tcPr>
          <w:p w14:paraId="4F91A602" w14:textId="77777777" w:rsidR="009465A8" w:rsidRPr="00275F4B" w:rsidRDefault="009465A8" w:rsidP="002C2251">
            <w:pPr>
              <w:rPr>
                <w:rFonts w:cstheme="minorHAnsi"/>
              </w:rPr>
            </w:pPr>
            <w:r w:rsidRPr="00275F4B">
              <w:rPr>
                <w:rFonts w:cstheme="minorHAnsi"/>
              </w:rPr>
              <w:t>DOCENTE</w:t>
            </w:r>
          </w:p>
        </w:tc>
        <w:tc>
          <w:tcPr>
            <w:tcW w:w="1418" w:type="dxa"/>
          </w:tcPr>
          <w:p w14:paraId="219A6D99" w14:textId="30BED63D" w:rsidR="009465A8" w:rsidRPr="00275F4B" w:rsidRDefault="00060779" w:rsidP="002C2251">
            <w:pPr>
              <w:jc w:val="center"/>
              <w:rPr>
                <w:rFonts w:cstheme="minorHAnsi"/>
              </w:rPr>
            </w:pPr>
            <w:r w:rsidRPr="00275F4B">
              <w:rPr>
                <w:rFonts w:cstheme="minorHAnsi"/>
              </w:rPr>
              <w:t>X</w:t>
            </w:r>
          </w:p>
        </w:tc>
        <w:tc>
          <w:tcPr>
            <w:tcW w:w="1276" w:type="dxa"/>
          </w:tcPr>
          <w:p w14:paraId="3C6B5C60" w14:textId="77777777" w:rsidR="009465A8" w:rsidRPr="00275F4B" w:rsidRDefault="009465A8" w:rsidP="00A853FB">
            <w:pPr>
              <w:jc w:val="center"/>
              <w:rPr>
                <w:rFonts w:cstheme="minorHAnsi"/>
              </w:rPr>
            </w:pPr>
          </w:p>
        </w:tc>
      </w:tr>
      <w:tr w:rsidR="009465A8" w:rsidRPr="00275F4B" w14:paraId="05AEFAA9" w14:textId="77777777" w:rsidTr="002C2251">
        <w:tc>
          <w:tcPr>
            <w:tcW w:w="2689" w:type="dxa"/>
          </w:tcPr>
          <w:p w14:paraId="560CA793" w14:textId="77777777" w:rsidR="009465A8" w:rsidRPr="00275F4B" w:rsidRDefault="009465A8" w:rsidP="002C2251">
            <w:pPr>
              <w:rPr>
                <w:rFonts w:cstheme="minorHAnsi"/>
              </w:rPr>
            </w:pPr>
            <w:r w:rsidRPr="00275F4B">
              <w:rPr>
                <w:rFonts w:cstheme="minorHAnsi"/>
              </w:rPr>
              <w:t>Calistri Silvia</w:t>
            </w:r>
          </w:p>
        </w:tc>
        <w:tc>
          <w:tcPr>
            <w:tcW w:w="2125" w:type="dxa"/>
          </w:tcPr>
          <w:p w14:paraId="3E8592D6" w14:textId="77777777" w:rsidR="009465A8" w:rsidRPr="00275F4B" w:rsidRDefault="009465A8" w:rsidP="002C2251">
            <w:pPr>
              <w:rPr>
                <w:rFonts w:cstheme="minorHAnsi"/>
              </w:rPr>
            </w:pPr>
            <w:r w:rsidRPr="00275F4B">
              <w:rPr>
                <w:rFonts w:cstheme="minorHAnsi"/>
              </w:rPr>
              <w:t>DOCENTE</w:t>
            </w:r>
          </w:p>
        </w:tc>
        <w:tc>
          <w:tcPr>
            <w:tcW w:w="1418" w:type="dxa"/>
          </w:tcPr>
          <w:p w14:paraId="255EECD1" w14:textId="08308D95" w:rsidR="009465A8" w:rsidRPr="00275F4B" w:rsidRDefault="00060779" w:rsidP="002C2251">
            <w:pPr>
              <w:jc w:val="center"/>
              <w:rPr>
                <w:rFonts w:cstheme="minorHAnsi"/>
              </w:rPr>
            </w:pPr>
            <w:r w:rsidRPr="00275F4B">
              <w:rPr>
                <w:rFonts w:cstheme="minorHAnsi"/>
              </w:rPr>
              <w:t>X</w:t>
            </w:r>
          </w:p>
        </w:tc>
        <w:tc>
          <w:tcPr>
            <w:tcW w:w="1276" w:type="dxa"/>
          </w:tcPr>
          <w:p w14:paraId="45AFD5EF" w14:textId="77777777" w:rsidR="009465A8" w:rsidRPr="00275F4B" w:rsidRDefault="009465A8" w:rsidP="00A853FB">
            <w:pPr>
              <w:jc w:val="center"/>
              <w:rPr>
                <w:rFonts w:cstheme="minorHAnsi"/>
              </w:rPr>
            </w:pPr>
          </w:p>
        </w:tc>
      </w:tr>
      <w:tr w:rsidR="009465A8" w:rsidRPr="00275F4B" w14:paraId="11D945A1" w14:textId="77777777" w:rsidTr="002C2251">
        <w:tc>
          <w:tcPr>
            <w:tcW w:w="2689" w:type="dxa"/>
          </w:tcPr>
          <w:p w14:paraId="24D2C7CA" w14:textId="77777777" w:rsidR="009465A8" w:rsidRPr="00275F4B" w:rsidRDefault="009465A8" w:rsidP="002C2251">
            <w:pPr>
              <w:rPr>
                <w:rFonts w:cstheme="minorHAnsi"/>
              </w:rPr>
            </w:pPr>
            <w:r w:rsidRPr="00275F4B">
              <w:rPr>
                <w:rFonts w:cstheme="minorHAnsi"/>
              </w:rPr>
              <w:t>Cinti Eleonora</w:t>
            </w:r>
          </w:p>
        </w:tc>
        <w:tc>
          <w:tcPr>
            <w:tcW w:w="2125" w:type="dxa"/>
          </w:tcPr>
          <w:p w14:paraId="4547522B" w14:textId="77777777" w:rsidR="009465A8" w:rsidRPr="00275F4B" w:rsidRDefault="009465A8" w:rsidP="002C2251">
            <w:pPr>
              <w:rPr>
                <w:rFonts w:cstheme="minorHAnsi"/>
              </w:rPr>
            </w:pPr>
            <w:r w:rsidRPr="00275F4B">
              <w:rPr>
                <w:rFonts w:cstheme="minorHAnsi"/>
              </w:rPr>
              <w:t>DOCENTE</w:t>
            </w:r>
          </w:p>
        </w:tc>
        <w:tc>
          <w:tcPr>
            <w:tcW w:w="1418" w:type="dxa"/>
          </w:tcPr>
          <w:p w14:paraId="5C2827E4" w14:textId="24475EA9" w:rsidR="009465A8" w:rsidRPr="00275F4B" w:rsidRDefault="00060779" w:rsidP="002C2251">
            <w:pPr>
              <w:jc w:val="center"/>
              <w:rPr>
                <w:rFonts w:cstheme="minorHAnsi"/>
              </w:rPr>
            </w:pPr>
            <w:r w:rsidRPr="00275F4B">
              <w:rPr>
                <w:rFonts w:cstheme="minorHAnsi"/>
              </w:rPr>
              <w:t>X</w:t>
            </w:r>
          </w:p>
        </w:tc>
        <w:tc>
          <w:tcPr>
            <w:tcW w:w="1276" w:type="dxa"/>
          </w:tcPr>
          <w:p w14:paraId="0B8F41BA" w14:textId="77777777" w:rsidR="009465A8" w:rsidRPr="00275F4B" w:rsidRDefault="009465A8" w:rsidP="00A853FB">
            <w:pPr>
              <w:jc w:val="center"/>
              <w:rPr>
                <w:rFonts w:cstheme="minorHAnsi"/>
              </w:rPr>
            </w:pPr>
          </w:p>
        </w:tc>
      </w:tr>
      <w:tr w:rsidR="009465A8" w:rsidRPr="00275F4B" w14:paraId="09E9852C" w14:textId="77777777" w:rsidTr="002C2251">
        <w:tc>
          <w:tcPr>
            <w:tcW w:w="2689" w:type="dxa"/>
          </w:tcPr>
          <w:p w14:paraId="5750E8C9" w14:textId="77777777" w:rsidR="009465A8" w:rsidRPr="00275F4B" w:rsidRDefault="009465A8" w:rsidP="002C2251">
            <w:pPr>
              <w:rPr>
                <w:rFonts w:cstheme="minorHAnsi"/>
              </w:rPr>
            </w:pPr>
            <w:r w:rsidRPr="00275F4B">
              <w:rPr>
                <w:rFonts w:cstheme="minorHAnsi"/>
              </w:rPr>
              <w:t>Pellegrino Michelangelo</w:t>
            </w:r>
          </w:p>
        </w:tc>
        <w:tc>
          <w:tcPr>
            <w:tcW w:w="2125" w:type="dxa"/>
          </w:tcPr>
          <w:p w14:paraId="55FF42CE" w14:textId="77777777" w:rsidR="009465A8" w:rsidRPr="00275F4B" w:rsidRDefault="009465A8" w:rsidP="002C2251">
            <w:pPr>
              <w:rPr>
                <w:rFonts w:cstheme="minorHAnsi"/>
              </w:rPr>
            </w:pPr>
            <w:r w:rsidRPr="00275F4B">
              <w:rPr>
                <w:rFonts w:cstheme="minorHAnsi"/>
              </w:rPr>
              <w:t>DOCENTE</w:t>
            </w:r>
          </w:p>
        </w:tc>
        <w:tc>
          <w:tcPr>
            <w:tcW w:w="1418" w:type="dxa"/>
          </w:tcPr>
          <w:p w14:paraId="3CB2C63B" w14:textId="70A0DB83" w:rsidR="009465A8" w:rsidRPr="00275F4B" w:rsidRDefault="00060779" w:rsidP="002C2251">
            <w:pPr>
              <w:jc w:val="center"/>
              <w:rPr>
                <w:rFonts w:cstheme="minorHAnsi"/>
              </w:rPr>
            </w:pPr>
            <w:r w:rsidRPr="00275F4B">
              <w:rPr>
                <w:rFonts w:cstheme="minorHAnsi"/>
              </w:rPr>
              <w:t>X</w:t>
            </w:r>
          </w:p>
        </w:tc>
        <w:tc>
          <w:tcPr>
            <w:tcW w:w="1276" w:type="dxa"/>
          </w:tcPr>
          <w:p w14:paraId="316BA6C4" w14:textId="77777777" w:rsidR="009465A8" w:rsidRPr="00275F4B" w:rsidRDefault="009465A8" w:rsidP="00A853FB">
            <w:pPr>
              <w:jc w:val="center"/>
              <w:rPr>
                <w:rFonts w:cstheme="minorHAnsi"/>
              </w:rPr>
            </w:pPr>
          </w:p>
        </w:tc>
      </w:tr>
      <w:tr w:rsidR="009465A8" w:rsidRPr="00275F4B" w14:paraId="0C3785AE" w14:textId="77777777" w:rsidTr="002C2251">
        <w:tc>
          <w:tcPr>
            <w:tcW w:w="2689" w:type="dxa"/>
          </w:tcPr>
          <w:p w14:paraId="5EA6A5E6" w14:textId="77777777" w:rsidR="009465A8" w:rsidRPr="00275F4B" w:rsidRDefault="009465A8" w:rsidP="002C2251">
            <w:pPr>
              <w:rPr>
                <w:rFonts w:cstheme="minorHAnsi"/>
              </w:rPr>
            </w:pPr>
            <w:r w:rsidRPr="00275F4B">
              <w:rPr>
                <w:rFonts w:cstheme="minorHAnsi"/>
              </w:rPr>
              <w:t>Pastorino Biagio</w:t>
            </w:r>
          </w:p>
        </w:tc>
        <w:tc>
          <w:tcPr>
            <w:tcW w:w="2125" w:type="dxa"/>
          </w:tcPr>
          <w:p w14:paraId="3A375C3F" w14:textId="77777777" w:rsidR="009465A8" w:rsidRPr="00275F4B" w:rsidRDefault="009465A8" w:rsidP="002C2251">
            <w:pPr>
              <w:rPr>
                <w:rFonts w:cstheme="minorHAnsi"/>
              </w:rPr>
            </w:pPr>
            <w:r w:rsidRPr="00275F4B">
              <w:rPr>
                <w:rFonts w:cstheme="minorHAnsi"/>
              </w:rPr>
              <w:t>DOCENTE</w:t>
            </w:r>
          </w:p>
        </w:tc>
        <w:tc>
          <w:tcPr>
            <w:tcW w:w="1418" w:type="dxa"/>
          </w:tcPr>
          <w:p w14:paraId="78DAA1BE" w14:textId="6707BA29" w:rsidR="009465A8" w:rsidRPr="00275F4B" w:rsidRDefault="009465A8" w:rsidP="002C2251">
            <w:pPr>
              <w:jc w:val="center"/>
              <w:rPr>
                <w:rFonts w:cstheme="minorHAnsi"/>
              </w:rPr>
            </w:pPr>
          </w:p>
        </w:tc>
        <w:tc>
          <w:tcPr>
            <w:tcW w:w="1276" w:type="dxa"/>
          </w:tcPr>
          <w:p w14:paraId="767BF373" w14:textId="49D921AD" w:rsidR="009465A8" w:rsidRPr="00275F4B" w:rsidRDefault="00060779" w:rsidP="00A853FB">
            <w:pPr>
              <w:jc w:val="center"/>
              <w:rPr>
                <w:rFonts w:cstheme="minorHAnsi"/>
              </w:rPr>
            </w:pPr>
            <w:r>
              <w:rPr>
                <w:rFonts w:cstheme="minorHAnsi"/>
              </w:rPr>
              <w:t>X</w:t>
            </w:r>
          </w:p>
        </w:tc>
      </w:tr>
      <w:tr w:rsidR="009465A8" w:rsidRPr="00275F4B" w14:paraId="678CCB60" w14:textId="77777777" w:rsidTr="002C2251">
        <w:tc>
          <w:tcPr>
            <w:tcW w:w="2689" w:type="dxa"/>
          </w:tcPr>
          <w:p w14:paraId="49102446" w14:textId="77777777" w:rsidR="009465A8" w:rsidRPr="00275F4B" w:rsidRDefault="009465A8" w:rsidP="002C2251">
            <w:pPr>
              <w:rPr>
                <w:rFonts w:cstheme="minorHAnsi"/>
              </w:rPr>
            </w:pPr>
            <w:r w:rsidRPr="00275F4B">
              <w:rPr>
                <w:rFonts w:cstheme="minorHAnsi"/>
              </w:rPr>
              <w:t>Brusco Sandra</w:t>
            </w:r>
          </w:p>
        </w:tc>
        <w:tc>
          <w:tcPr>
            <w:tcW w:w="2125" w:type="dxa"/>
          </w:tcPr>
          <w:p w14:paraId="0B4C76E3" w14:textId="77777777" w:rsidR="009465A8" w:rsidRPr="00275F4B" w:rsidRDefault="009465A8" w:rsidP="002C2251">
            <w:pPr>
              <w:rPr>
                <w:rFonts w:cstheme="minorHAnsi"/>
              </w:rPr>
            </w:pPr>
            <w:r w:rsidRPr="00275F4B">
              <w:rPr>
                <w:rFonts w:cstheme="minorHAnsi"/>
              </w:rPr>
              <w:t>DOCENTE</w:t>
            </w:r>
          </w:p>
        </w:tc>
        <w:tc>
          <w:tcPr>
            <w:tcW w:w="1418" w:type="dxa"/>
          </w:tcPr>
          <w:p w14:paraId="0F7993B2" w14:textId="3604B5FC" w:rsidR="009465A8" w:rsidRPr="00275F4B" w:rsidRDefault="00060779" w:rsidP="002C2251">
            <w:pPr>
              <w:jc w:val="center"/>
              <w:rPr>
                <w:rFonts w:cstheme="minorHAnsi"/>
              </w:rPr>
            </w:pPr>
            <w:r w:rsidRPr="00275F4B">
              <w:rPr>
                <w:rFonts w:cstheme="minorHAnsi"/>
              </w:rPr>
              <w:t>X</w:t>
            </w:r>
          </w:p>
        </w:tc>
        <w:tc>
          <w:tcPr>
            <w:tcW w:w="1276" w:type="dxa"/>
          </w:tcPr>
          <w:p w14:paraId="4623D41A" w14:textId="77777777" w:rsidR="009465A8" w:rsidRPr="00275F4B" w:rsidRDefault="009465A8" w:rsidP="00A853FB">
            <w:pPr>
              <w:jc w:val="center"/>
              <w:rPr>
                <w:rFonts w:cstheme="minorHAnsi"/>
              </w:rPr>
            </w:pPr>
          </w:p>
        </w:tc>
      </w:tr>
      <w:tr w:rsidR="009465A8" w:rsidRPr="00275F4B" w14:paraId="69D8957B" w14:textId="77777777" w:rsidTr="002C2251">
        <w:tc>
          <w:tcPr>
            <w:tcW w:w="2689" w:type="dxa"/>
          </w:tcPr>
          <w:p w14:paraId="1F630B3A" w14:textId="7AEA54DE" w:rsidR="009465A8" w:rsidRPr="00275F4B" w:rsidRDefault="009465A8" w:rsidP="002C2251">
            <w:pPr>
              <w:rPr>
                <w:rFonts w:cstheme="minorHAnsi"/>
              </w:rPr>
            </w:pPr>
            <w:r w:rsidRPr="00275F4B">
              <w:rPr>
                <w:rFonts w:cstheme="minorHAnsi"/>
              </w:rPr>
              <w:t>Carboni</w:t>
            </w:r>
            <w:r w:rsidR="00060779">
              <w:rPr>
                <w:rFonts w:cstheme="minorHAnsi"/>
              </w:rPr>
              <w:t xml:space="preserve"> Cristiana</w:t>
            </w:r>
          </w:p>
        </w:tc>
        <w:tc>
          <w:tcPr>
            <w:tcW w:w="2125" w:type="dxa"/>
          </w:tcPr>
          <w:p w14:paraId="35B27262" w14:textId="77777777" w:rsidR="009465A8" w:rsidRPr="00275F4B" w:rsidRDefault="009465A8" w:rsidP="002C2251">
            <w:pPr>
              <w:rPr>
                <w:rFonts w:cstheme="minorHAnsi"/>
              </w:rPr>
            </w:pPr>
            <w:r w:rsidRPr="00275F4B">
              <w:rPr>
                <w:rFonts w:cstheme="minorHAnsi"/>
              </w:rPr>
              <w:t>DOCENTE</w:t>
            </w:r>
          </w:p>
        </w:tc>
        <w:tc>
          <w:tcPr>
            <w:tcW w:w="1418" w:type="dxa"/>
          </w:tcPr>
          <w:p w14:paraId="19DAE9ED" w14:textId="1C8EF9E7" w:rsidR="009465A8" w:rsidRPr="00275F4B" w:rsidRDefault="009465A8" w:rsidP="002C2251">
            <w:pPr>
              <w:jc w:val="center"/>
              <w:rPr>
                <w:rFonts w:cstheme="minorHAnsi"/>
              </w:rPr>
            </w:pPr>
          </w:p>
        </w:tc>
        <w:tc>
          <w:tcPr>
            <w:tcW w:w="1276" w:type="dxa"/>
          </w:tcPr>
          <w:p w14:paraId="7E4CF825" w14:textId="3415DB26" w:rsidR="009465A8" w:rsidRPr="00275F4B" w:rsidRDefault="00A853FB" w:rsidP="00A853FB">
            <w:pPr>
              <w:jc w:val="center"/>
              <w:rPr>
                <w:rFonts w:cstheme="minorHAnsi"/>
              </w:rPr>
            </w:pPr>
            <w:r>
              <w:rPr>
                <w:rFonts w:cstheme="minorHAnsi"/>
              </w:rPr>
              <w:t>X</w:t>
            </w:r>
          </w:p>
        </w:tc>
      </w:tr>
      <w:tr w:rsidR="009465A8" w:rsidRPr="00275F4B" w14:paraId="2C00EA2E" w14:textId="77777777" w:rsidTr="002C2251">
        <w:tc>
          <w:tcPr>
            <w:tcW w:w="2689" w:type="dxa"/>
          </w:tcPr>
          <w:p w14:paraId="34EB7B35" w14:textId="77777777" w:rsidR="009465A8" w:rsidRPr="00275F4B" w:rsidRDefault="009465A8" w:rsidP="002C2251">
            <w:pPr>
              <w:rPr>
                <w:rFonts w:cstheme="minorHAnsi"/>
              </w:rPr>
            </w:pPr>
            <w:r w:rsidRPr="00275F4B">
              <w:rPr>
                <w:rFonts w:cstheme="minorHAnsi"/>
              </w:rPr>
              <w:t>Antoni Stefano</w:t>
            </w:r>
          </w:p>
        </w:tc>
        <w:tc>
          <w:tcPr>
            <w:tcW w:w="2125" w:type="dxa"/>
          </w:tcPr>
          <w:p w14:paraId="48E26CD5" w14:textId="77777777" w:rsidR="009465A8" w:rsidRPr="00275F4B" w:rsidRDefault="009465A8" w:rsidP="002C2251">
            <w:pPr>
              <w:rPr>
                <w:rFonts w:cstheme="minorHAnsi"/>
              </w:rPr>
            </w:pPr>
            <w:r w:rsidRPr="00275F4B">
              <w:rPr>
                <w:rFonts w:cstheme="minorHAnsi"/>
              </w:rPr>
              <w:t>GENITORI</w:t>
            </w:r>
          </w:p>
        </w:tc>
        <w:tc>
          <w:tcPr>
            <w:tcW w:w="1418" w:type="dxa"/>
          </w:tcPr>
          <w:p w14:paraId="3175F348" w14:textId="47AB42F1" w:rsidR="009465A8" w:rsidRPr="00275F4B" w:rsidRDefault="00060779" w:rsidP="002C2251">
            <w:pPr>
              <w:jc w:val="center"/>
              <w:rPr>
                <w:rFonts w:cstheme="minorHAnsi"/>
              </w:rPr>
            </w:pPr>
            <w:r w:rsidRPr="00275F4B">
              <w:rPr>
                <w:rFonts w:cstheme="minorHAnsi"/>
              </w:rPr>
              <w:t>X</w:t>
            </w:r>
          </w:p>
        </w:tc>
        <w:tc>
          <w:tcPr>
            <w:tcW w:w="1276" w:type="dxa"/>
          </w:tcPr>
          <w:p w14:paraId="1502EB13" w14:textId="77777777" w:rsidR="009465A8" w:rsidRPr="00275F4B" w:rsidRDefault="009465A8" w:rsidP="00A853FB">
            <w:pPr>
              <w:jc w:val="center"/>
              <w:rPr>
                <w:rFonts w:cstheme="minorHAnsi"/>
              </w:rPr>
            </w:pPr>
          </w:p>
        </w:tc>
      </w:tr>
      <w:tr w:rsidR="009465A8" w:rsidRPr="00275F4B" w14:paraId="5D9AEB4D" w14:textId="77777777" w:rsidTr="002C2251">
        <w:tc>
          <w:tcPr>
            <w:tcW w:w="2689" w:type="dxa"/>
          </w:tcPr>
          <w:p w14:paraId="3A24BBFB" w14:textId="77777777" w:rsidR="009465A8" w:rsidRPr="00275F4B" w:rsidRDefault="009465A8" w:rsidP="002C2251">
            <w:pPr>
              <w:rPr>
                <w:rFonts w:cstheme="minorHAnsi"/>
              </w:rPr>
            </w:pPr>
            <w:r w:rsidRPr="00275F4B">
              <w:rPr>
                <w:rFonts w:cstheme="minorHAnsi"/>
              </w:rPr>
              <w:t>Calzoni Claudia</w:t>
            </w:r>
          </w:p>
        </w:tc>
        <w:tc>
          <w:tcPr>
            <w:tcW w:w="2125" w:type="dxa"/>
          </w:tcPr>
          <w:p w14:paraId="2E4C5AC9" w14:textId="77777777" w:rsidR="009465A8" w:rsidRPr="00275F4B" w:rsidRDefault="009465A8" w:rsidP="002C2251">
            <w:pPr>
              <w:rPr>
                <w:rFonts w:cstheme="minorHAnsi"/>
              </w:rPr>
            </w:pPr>
            <w:r w:rsidRPr="00275F4B">
              <w:rPr>
                <w:rFonts w:cstheme="minorHAnsi"/>
              </w:rPr>
              <w:t>GENITORI</w:t>
            </w:r>
          </w:p>
        </w:tc>
        <w:tc>
          <w:tcPr>
            <w:tcW w:w="1418" w:type="dxa"/>
          </w:tcPr>
          <w:p w14:paraId="42439940" w14:textId="0AC6C6E8" w:rsidR="009465A8" w:rsidRPr="00275F4B" w:rsidRDefault="00060779" w:rsidP="002C2251">
            <w:pPr>
              <w:jc w:val="center"/>
              <w:rPr>
                <w:rFonts w:cstheme="minorHAnsi"/>
              </w:rPr>
            </w:pPr>
            <w:r>
              <w:rPr>
                <w:rFonts w:cstheme="minorHAnsi"/>
              </w:rPr>
              <w:t>X</w:t>
            </w:r>
          </w:p>
        </w:tc>
        <w:tc>
          <w:tcPr>
            <w:tcW w:w="1276" w:type="dxa"/>
          </w:tcPr>
          <w:p w14:paraId="365B09FC" w14:textId="06C9684F" w:rsidR="009465A8" w:rsidRPr="00275F4B" w:rsidRDefault="009465A8" w:rsidP="00A853FB">
            <w:pPr>
              <w:jc w:val="center"/>
              <w:rPr>
                <w:rFonts w:cstheme="minorHAnsi"/>
              </w:rPr>
            </w:pPr>
          </w:p>
        </w:tc>
      </w:tr>
      <w:tr w:rsidR="009465A8" w:rsidRPr="00275F4B" w14:paraId="6DD358AC" w14:textId="77777777" w:rsidTr="002C2251">
        <w:tc>
          <w:tcPr>
            <w:tcW w:w="2689" w:type="dxa"/>
          </w:tcPr>
          <w:p w14:paraId="1B41D240" w14:textId="77777777" w:rsidR="009465A8" w:rsidRPr="00275F4B" w:rsidRDefault="009465A8" w:rsidP="002C2251">
            <w:pPr>
              <w:rPr>
                <w:rFonts w:cstheme="minorHAnsi"/>
              </w:rPr>
            </w:pPr>
            <w:r w:rsidRPr="00275F4B">
              <w:rPr>
                <w:rFonts w:cstheme="minorHAnsi"/>
              </w:rPr>
              <w:t>Agnello Alessandro</w:t>
            </w:r>
          </w:p>
        </w:tc>
        <w:tc>
          <w:tcPr>
            <w:tcW w:w="2125" w:type="dxa"/>
          </w:tcPr>
          <w:p w14:paraId="472B9C98" w14:textId="77777777" w:rsidR="009465A8" w:rsidRPr="00275F4B" w:rsidRDefault="009465A8" w:rsidP="002C2251">
            <w:pPr>
              <w:rPr>
                <w:rFonts w:cstheme="minorHAnsi"/>
              </w:rPr>
            </w:pPr>
            <w:r w:rsidRPr="00275F4B">
              <w:rPr>
                <w:rFonts w:cstheme="minorHAnsi"/>
              </w:rPr>
              <w:t>GENITORI</w:t>
            </w:r>
          </w:p>
        </w:tc>
        <w:tc>
          <w:tcPr>
            <w:tcW w:w="1418" w:type="dxa"/>
          </w:tcPr>
          <w:p w14:paraId="6F2347A9" w14:textId="26EAA60F" w:rsidR="009465A8" w:rsidRPr="00275F4B" w:rsidRDefault="00060779" w:rsidP="002C2251">
            <w:pPr>
              <w:jc w:val="center"/>
              <w:rPr>
                <w:rFonts w:cstheme="minorHAnsi"/>
              </w:rPr>
            </w:pPr>
            <w:r w:rsidRPr="00275F4B">
              <w:rPr>
                <w:rFonts w:cstheme="minorHAnsi"/>
              </w:rPr>
              <w:t>X</w:t>
            </w:r>
          </w:p>
        </w:tc>
        <w:tc>
          <w:tcPr>
            <w:tcW w:w="1276" w:type="dxa"/>
          </w:tcPr>
          <w:p w14:paraId="3781136F" w14:textId="77777777" w:rsidR="009465A8" w:rsidRPr="00275F4B" w:rsidRDefault="009465A8" w:rsidP="00A853FB">
            <w:pPr>
              <w:jc w:val="center"/>
              <w:rPr>
                <w:rFonts w:cstheme="minorHAnsi"/>
              </w:rPr>
            </w:pPr>
          </w:p>
        </w:tc>
      </w:tr>
      <w:tr w:rsidR="009465A8" w:rsidRPr="00275F4B" w14:paraId="4619A464" w14:textId="77777777" w:rsidTr="002C2251">
        <w:tc>
          <w:tcPr>
            <w:tcW w:w="2689" w:type="dxa"/>
          </w:tcPr>
          <w:p w14:paraId="5FFDA609" w14:textId="77777777" w:rsidR="009465A8" w:rsidRPr="00275F4B" w:rsidRDefault="009465A8" w:rsidP="002C2251">
            <w:pPr>
              <w:rPr>
                <w:rFonts w:cstheme="minorHAnsi"/>
              </w:rPr>
            </w:pPr>
            <w:r w:rsidRPr="00275F4B">
              <w:rPr>
                <w:rFonts w:cstheme="minorHAnsi"/>
              </w:rPr>
              <w:t>Santagata Isabella</w:t>
            </w:r>
          </w:p>
        </w:tc>
        <w:tc>
          <w:tcPr>
            <w:tcW w:w="2125" w:type="dxa"/>
          </w:tcPr>
          <w:p w14:paraId="20D7824F" w14:textId="77777777" w:rsidR="009465A8" w:rsidRPr="00275F4B" w:rsidRDefault="009465A8" w:rsidP="002C2251">
            <w:pPr>
              <w:rPr>
                <w:rFonts w:cstheme="minorHAnsi"/>
              </w:rPr>
            </w:pPr>
            <w:r w:rsidRPr="00275F4B">
              <w:rPr>
                <w:rFonts w:cstheme="minorHAnsi"/>
              </w:rPr>
              <w:t>GENITORI</w:t>
            </w:r>
          </w:p>
        </w:tc>
        <w:tc>
          <w:tcPr>
            <w:tcW w:w="1418" w:type="dxa"/>
          </w:tcPr>
          <w:p w14:paraId="06AEDEC7" w14:textId="45851E8A" w:rsidR="009465A8" w:rsidRPr="00275F4B" w:rsidRDefault="009465A8" w:rsidP="002C2251">
            <w:pPr>
              <w:jc w:val="center"/>
              <w:rPr>
                <w:rFonts w:cstheme="minorHAnsi"/>
              </w:rPr>
            </w:pPr>
          </w:p>
        </w:tc>
        <w:tc>
          <w:tcPr>
            <w:tcW w:w="1276" w:type="dxa"/>
          </w:tcPr>
          <w:p w14:paraId="7DA5361B" w14:textId="1EF176E4" w:rsidR="009465A8" w:rsidRPr="00275F4B" w:rsidRDefault="00A853FB" w:rsidP="00A853FB">
            <w:pPr>
              <w:jc w:val="center"/>
              <w:rPr>
                <w:rFonts w:cstheme="minorHAnsi"/>
              </w:rPr>
            </w:pPr>
            <w:r>
              <w:rPr>
                <w:rFonts w:cstheme="minorHAnsi"/>
              </w:rPr>
              <w:t>X</w:t>
            </w:r>
          </w:p>
        </w:tc>
      </w:tr>
      <w:tr w:rsidR="009465A8" w:rsidRPr="00275F4B" w14:paraId="370FD3AC" w14:textId="77777777" w:rsidTr="002C2251">
        <w:tc>
          <w:tcPr>
            <w:tcW w:w="2689" w:type="dxa"/>
          </w:tcPr>
          <w:p w14:paraId="60C47076" w14:textId="77777777" w:rsidR="009465A8" w:rsidRPr="00275F4B" w:rsidRDefault="009465A8" w:rsidP="002C2251">
            <w:pPr>
              <w:rPr>
                <w:rFonts w:cstheme="minorHAnsi"/>
              </w:rPr>
            </w:pPr>
            <w:r w:rsidRPr="00275F4B">
              <w:rPr>
                <w:rFonts w:cstheme="minorHAnsi"/>
              </w:rPr>
              <w:t>De Matteis Annalisa</w:t>
            </w:r>
          </w:p>
        </w:tc>
        <w:tc>
          <w:tcPr>
            <w:tcW w:w="2125" w:type="dxa"/>
          </w:tcPr>
          <w:p w14:paraId="6B1B3A6D" w14:textId="77777777" w:rsidR="009465A8" w:rsidRPr="00275F4B" w:rsidRDefault="009465A8" w:rsidP="002C2251">
            <w:pPr>
              <w:rPr>
                <w:rFonts w:cstheme="minorHAnsi"/>
              </w:rPr>
            </w:pPr>
            <w:r w:rsidRPr="00275F4B">
              <w:rPr>
                <w:rFonts w:cstheme="minorHAnsi"/>
              </w:rPr>
              <w:t>GENITORI</w:t>
            </w:r>
          </w:p>
        </w:tc>
        <w:tc>
          <w:tcPr>
            <w:tcW w:w="1418" w:type="dxa"/>
          </w:tcPr>
          <w:p w14:paraId="0E9D6674" w14:textId="653E6913" w:rsidR="009465A8" w:rsidRPr="00275F4B" w:rsidRDefault="00060779" w:rsidP="002C2251">
            <w:pPr>
              <w:jc w:val="center"/>
              <w:rPr>
                <w:rFonts w:cstheme="minorHAnsi"/>
              </w:rPr>
            </w:pPr>
            <w:r w:rsidRPr="00275F4B">
              <w:rPr>
                <w:rFonts w:cstheme="minorHAnsi"/>
              </w:rPr>
              <w:t>X</w:t>
            </w:r>
          </w:p>
        </w:tc>
        <w:tc>
          <w:tcPr>
            <w:tcW w:w="1276" w:type="dxa"/>
          </w:tcPr>
          <w:p w14:paraId="4770378C" w14:textId="77777777" w:rsidR="009465A8" w:rsidRPr="00275F4B" w:rsidRDefault="009465A8" w:rsidP="00A853FB">
            <w:pPr>
              <w:jc w:val="center"/>
              <w:rPr>
                <w:rFonts w:cstheme="minorHAnsi"/>
              </w:rPr>
            </w:pPr>
          </w:p>
        </w:tc>
      </w:tr>
      <w:tr w:rsidR="009465A8" w:rsidRPr="00275F4B" w14:paraId="6BE95F8A" w14:textId="77777777" w:rsidTr="002C2251">
        <w:tc>
          <w:tcPr>
            <w:tcW w:w="2689" w:type="dxa"/>
          </w:tcPr>
          <w:p w14:paraId="753830D8" w14:textId="77777777" w:rsidR="009465A8" w:rsidRPr="00275F4B" w:rsidRDefault="009465A8" w:rsidP="002C2251">
            <w:pPr>
              <w:rPr>
                <w:rFonts w:cstheme="minorHAnsi"/>
              </w:rPr>
            </w:pPr>
            <w:proofErr w:type="spellStart"/>
            <w:r w:rsidRPr="00275F4B">
              <w:rPr>
                <w:rFonts w:cstheme="minorHAnsi"/>
              </w:rPr>
              <w:t>Tachi</w:t>
            </w:r>
            <w:proofErr w:type="spellEnd"/>
            <w:r w:rsidRPr="00275F4B">
              <w:rPr>
                <w:rFonts w:cstheme="minorHAnsi"/>
              </w:rPr>
              <w:t xml:space="preserve"> </w:t>
            </w:r>
            <w:proofErr w:type="spellStart"/>
            <w:r w:rsidRPr="00275F4B">
              <w:rPr>
                <w:rFonts w:cstheme="minorHAnsi"/>
              </w:rPr>
              <w:t>Stela</w:t>
            </w:r>
            <w:proofErr w:type="spellEnd"/>
          </w:p>
        </w:tc>
        <w:tc>
          <w:tcPr>
            <w:tcW w:w="2125" w:type="dxa"/>
          </w:tcPr>
          <w:p w14:paraId="07B6B3A0" w14:textId="77777777" w:rsidR="009465A8" w:rsidRPr="00275F4B" w:rsidRDefault="009465A8" w:rsidP="002C2251">
            <w:pPr>
              <w:rPr>
                <w:rFonts w:cstheme="minorHAnsi"/>
              </w:rPr>
            </w:pPr>
            <w:r w:rsidRPr="00275F4B">
              <w:rPr>
                <w:rFonts w:cstheme="minorHAnsi"/>
              </w:rPr>
              <w:t>GENITORI</w:t>
            </w:r>
          </w:p>
        </w:tc>
        <w:tc>
          <w:tcPr>
            <w:tcW w:w="1418" w:type="dxa"/>
          </w:tcPr>
          <w:p w14:paraId="0715BCFF" w14:textId="312F7342" w:rsidR="009465A8" w:rsidRPr="00275F4B" w:rsidRDefault="00060779" w:rsidP="002C2251">
            <w:pPr>
              <w:jc w:val="center"/>
              <w:rPr>
                <w:rFonts w:cstheme="minorHAnsi"/>
              </w:rPr>
            </w:pPr>
            <w:r w:rsidRPr="00275F4B">
              <w:rPr>
                <w:rFonts w:cstheme="minorHAnsi"/>
              </w:rPr>
              <w:t>X</w:t>
            </w:r>
          </w:p>
        </w:tc>
        <w:tc>
          <w:tcPr>
            <w:tcW w:w="1276" w:type="dxa"/>
          </w:tcPr>
          <w:p w14:paraId="68003B21" w14:textId="77777777" w:rsidR="009465A8" w:rsidRPr="00275F4B" w:rsidRDefault="009465A8" w:rsidP="00A853FB">
            <w:pPr>
              <w:jc w:val="center"/>
              <w:rPr>
                <w:rFonts w:cstheme="minorHAnsi"/>
              </w:rPr>
            </w:pPr>
          </w:p>
        </w:tc>
      </w:tr>
      <w:tr w:rsidR="009465A8" w:rsidRPr="00275F4B" w14:paraId="5D959551" w14:textId="77777777" w:rsidTr="002C2251">
        <w:tc>
          <w:tcPr>
            <w:tcW w:w="2689" w:type="dxa"/>
          </w:tcPr>
          <w:p w14:paraId="73032951" w14:textId="77777777" w:rsidR="009465A8" w:rsidRPr="00275F4B" w:rsidRDefault="009465A8" w:rsidP="002C2251">
            <w:pPr>
              <w:rPr>
                <w:rFonts w:cstheme="minorHAnsi"/>
              </w:rPr>
            </w:pPr>
            <w:r w:rsidRPr="00275F4B">
              <w:rPr>
                <w:rFonts w:cstheme="minorHAnsi"/>
              </w:rPr>
              <w:t>Santi Laura</w:t>
            </w:r>
          </w:p>
        </w:tc>
        <w:tc>
          <w:tcPr>
            <w:tcW w:w="2125" w:type="dxa"/>
          </w:tcPr>
          <w:p w14:paraId="5B54EFC0" w14:textId="77777777" w:rsidR="009465A8" w:rsidRPr="00275F4B" w:rsidRDefault="009465A8" w:rsidP="002C2251">
            <w:pPr>
              <w:rPr>
                <w:rFonts w:cstheme="minorHAnsi"/>
              </w:rPr>
            </w:pPr>
            <w:r w:rsidRPr="00275F4B">
              <w:rPr>
                <w:rFonts w:cstheme="minorHAnsi"/>
              </w:rPr>
              <w:t>GENITORI</w:t>
            </w:r>
          </w:p>
        </w:tc>
        <w:tc>
          <w:tcPr>
            <w:tcW w:w="1418" w:type="dxa"/>
          </w:tcPr>
          <w:p w14:paraId="647E852B" w14:textId="462F1164" w:rsidR="009465A8" w:rsidRPr="00275F4B" w:rsidRDefault="00060779" w:rsidP="002C2251">
            <w:pPr>
              <w:jc w:val="center"/>
              <w:rPr>
                <w:rFonts w:cstheme="minorHAnsi"/>
              </w:rPr>
            </w:pPr>
            <w:r w:rsidRPr="00275F4B">
              <w:rPr>
                <w:rFonts w:cstheme="minorHAnsi"/>
              </w:rPr>
              <w:t>X</w:t>
            </w:r>
          </w:p>
        </w:tc>
        <w:tc>
          <w:tcPr>
            <w:tcW w:w="1276" w:type="dxa"/>
          </w:tcPr>
          <w:p w14:paraId="64C7BC74" w14:textId="77777777" w:rsidR="009465A8" w:rsidRPr="00275F4B" w:rsidRDefault="009465A8" w:rsidP="00A853FB">
            <w:pPr>
              <w:jc w:val="center"/>
              <w:rPr>
                <w:rFonts w:cstheme="minorHAnsi"/>
              </w:rPr>
            </w:pPr>
          </w:p>
        </w:tc>
      </w:tr>
      <w:tr w:rsidR="009465A8" w:rsidRPr="00275F4B" w14:paraId="4F5BB1B9" w14:textId="77777777" w:rsidTr="002C2251">
        <w:tc>
          <w:tcPr>
            <w:tcW w:w="2689" w:type="dxa"/>
          </w:tcPr>
          <w:p w14:paraId="4E8E22D6" w14:textId="77777777" w:rsidR="009465A8" w:rsidRPr="00275F4B" w:rsidRDefault="009465A8" w:rsidP="002C2251">
            <w:pPr>
              <w:rPr>
                <w:rFonts w:cstheme="minorHAnsi"/>
              </w:rPr>
            </w:pPr>
            <w:r w:rsidRPr="00275F4B">
              <w:rPr>
                <w:rFonts w:cstheme="minorHAnsi"/>
              </w:rPr>
              <w:t>Cremonini Carlo</w:t>
            </w:r>
          </w:p>
        </w:tc>
        <w:tc>
          <w:tcPr>
            <w:tcW w:w="2125" w:type="dxa"/>
          </w:tcPr>
          <w:p w14:paraId="3DDB407D" w14:textId="77777777" w:rsidR="009465A8" w:rsidRPr="00275F4B" w:rsidRDefault="009465A8" w:rsidP="002C2251">
            <w:pPr>
              <w:rPr>
                <w:rFonts w:cstheme="minorHAnsi"/>
              </w:rPr>
            </w:pPr>
            <w:r w:rsidRPr="00275F4B">
              <w:rPr>
                <w:rFonts w:cstheme="minorHAnsi"/>
              </w:rPr>
              <w:t>GENITORI</w:t>
            </w:r>
          </w:p>
        </w:tc>
        <w:tc>
          <w:tcPr>
            <w:tcW w:w="1418" w:type="dxa"/>
          </w:tcPr>
          <w:p w14:paraId="1F45BF99" w14:textId="1E7E256B" w:rsidR="009465A8" w:rsidRPr="00275F4B" w:rsidRDefault="00060779" w:rsidP="002C2251">
            <w:pPr>
              <w:jc w:val="center"/>
              <w:rPr>
                <w:rFonts w:cstheme="minorHAnsi"/>
              </w:rPr>
            </w:pPr>
            <w:r w:rsidRPr="00275F4B">
              <w:rPr>
                <w:rFonts w:cstheme="minorHAnsi"/>
              </w:rPr>
              <w:t>X</w:t>
            </w:r>
          </w:p>
        </w:tc>
        <w:tc>
          <w:tcPr>
            <w:tcW w:w="1276" w:type="dxa"/>
          </w:tcPr>
          <w:p w14:paraId="51D40F4C" w14:textId="77777777" w:rsidR="009465A8" w:rsidRPr="00275F4B" w:rsidRDefault="009465A8" w:rsidP="00A853FB">
            <w:pPr>
              <w:jc w:val="center"/>
              <w:rPr>
                <w:rFonts w:cstheme="minorHAnsi"/>
              </w:rPr>
            </w:pPr>
          </w:p>
        </w:tc>
      </w:tr>
      <w:tr w:rsidR="009465A8" w:rsidRPr="00275F4B" w14:paraId="1AC734E2" w14:textId="77777777" w:rsidTr="002C2251">
        <w:tc>
          <w:tcPr>
            <w:tcW w:w="2689" w:type="dxa"/>
          </w:tcPr>
          <w:p w14:paraId="0BBDDB41" w14:textId="77777777" w:rsidR="009465A8" w:rsidRPr="00275F4B" w:rsidRDefault="009465A8" w:rsidP="002C2251">
            <w:pPr>
              <w:rPr>
                <w:rFonts w:cstheme="minorHAnsi"/>
              </w:rPr>
            </w:pPr>
            <w:proofErr w:type="spellStart"/>
            <w:r w:rsidRPr="00275F4B">
              <w:rPr>
                <w:rFonts w:cstheme="minorHAnsi"/>
              </w:rPr>
              <w:t>Bersanetti</w:t>
            </w:r>
            <w:proofErr w:type="spellEnd"/>
            <w:r w:rsidRPr="00275F4B">
              <w:rPr>
                <w:rFonts w:cstheme="minorHAnsi"/>
              </w:rPr>
              <w:t xml:space="preserve"> Beatrice</w:t>
            </w:r>
          </w:p>
        </w:tc>
        <w:tc>
          <w:tcPr>
            <w:tcW w:w="2125" w:type="dxa"/>
          </w:tcPr>
          <w:p w14:paraId="0D910650" w14:textId="77777777" w:rsidR="009465A8" w:rsidRPr="00275F4B" w:rsidRDefault="009465A8" w:rsidP="002C2251">
            <w:pPr>
              <w:rPr>
                <w:rFonts w:cstheme="minorHAnsi"/>
              </w:rPr>
            </w:pPr>
            <w:r w:rsidRPr="00275F4B">
              <w:rPr>
                <w:rFonts w:cstheme="minorHAnsi"/>
              </w:rPr>
              <w:t>PERSONALE ATA</w:t>
            </w:r>
          </w:p>
        </w:tc>
        <w:tc>
          <w:tcPr>
            <w:tcW w:w="1418" w:type="dxa"/>
          </w:tcPr>
          <w:p w14:paraId="0FABD94C" w14:textId="671BF200" w:rsidR="009465A8" w:rsidRPr="00275F4B" w:rsidRDefault="00060779" w:rsidP="002C2251">
            <w:pPr>
              <w:jc w:val="center"/>
              <w:rPr>
                <w:rFonts w:cstheme="minorHAnsi"/>
              </w:rPr>
            </w:pPr>
            <w:r w:rsidRPr="00275F4B">
              <w:rPr>
                <w:rFonts w:cstheme="minorHAnsi"/>
              </w:rPr>
              <w:t>X</w:t>
            </w:r>
          </w:p>
        </w:tc>
        <w:tc>
          <w:tcPr>
            <w:tcW w:w="1276" w:type="dxa"/>
          </w:tcPr>
          <w:p w14:paraId="4EBBEEDB" w14:textId="77777777" w:rsidR="009465A8" w:rsidRPr="00275F4B" w:rsidRDefault="009465A8" w:rsidP="00A853FB">
            <w:pPr>
              <w:jc w:val="center"/>
              <w:rPr>
                <w:rFonts w:cstheme="minorHAnsi"/>
              </w:rPr>
            </w:pPr>
          </w:p>
        </w:tc>
      </w:tr>
      <w:tr w:rsidR="009465A8" w:rsidRPr="00275F4B" w14:paraId="056CBC1D" w14:textId="77777777" w:rsidTr="002C2251">
        <w:tc>
          <w:tcPr>
            <w:tcW w:w="2689" w:type="dxa"/>
          </w:tcPr>
          <w:p w14:paraId="6744761A" w14:textId="77777777" w:rsidR="009465A8" w:rsidRPr="00275F4B" w:rsidRDefault="009465A8" w:rsidP="002C2251">
            <w:pPr>
              <w:rPr>
                <w:rFonts w:cstheme="minorHAnsi"/>
              </w:rPr>
            </w:pPr>
            <w:r w:rsidRPr="00275F4B">
              <w:rPr>
                <w:rFonts w:cstheme="minorHAnsi"/>
              </w:rPr>
              <w:t>Francia Antonella</w:t>
            </w:r>
          </w:p>
        </w:tc>
        <w:tc>
          <w:tcPr>
            <w:tcW w:w="2125" w:type="dxa"/>
          </w:tcPr>
          <w:p w14:paraId="48739F88" w14:textId="77777777" w:rsidR="009465A8" w:rsidRPr="00275F4B" w:rsidRDefault="009465A8" w:rsidP="002C2251">
            <w:pPr>
              <w:rPr>
                <w:rFonts w:cstheme="minorHAnsi"/>
              </w:rPr>
            </w:pPr>
            <w:r w:rsidRPr="00275F4B">
              <w:rPr>
                <w:rFonts w:cstheme="minorHAnsi"/>
              </w:rPr>
              <w:t>PERSONALE ATA</w:t>
            </w:r>
          </w:p>
        </w:tc>
        <w:tc>
          <w:tcPr>
            <w:tcW w:w="1418" w:type="dxa"/>
          </w:tcPr>
          <w:p w14:paraId="16BC0750" w14:textId="77B350C0" w:rsidR="009465A8" w:rsidRPr="00275F4B" w:rsidRDefault="009465A8" w:rsidP="002C2251">
            <w:pPr>
              <w:jc w:val="center"/>
              <w:rPr>
                <w:rFonts w:cstheme="minorHAnsi"/>
              </w:rPr>
            </w:pPr>
          </w:p>
        </w:tc>
        <w:tc>
          <w:tcPr>
            <w:tcW w:w="1276" w:type="dxa"/>
          </w:tcPr>
          <w:p w14:paraId="467158E9" w14:textId="352DBC7A" w:rsidR="009465A8" w:rsidRPr="00275F4B" w:rsidRDefault="00060779" w:rsidP="00A853FB">
            <w:pPr>
              <w:jc w:val="center"/>
              <w:rPr>
                <w:rFonts w:cstheme="minorHAnsi"/>
              </w:rPr>
            </w:pPr>
            <w:r>
              <w:rPr>
                <w:rFonts w:cstheme="minorHAnsi"/>
              </w:rPr>
              <w:t>X</w:t>
            </w:r>
          </w:p>
        </w:tc>
      </w:tr>
    </w:tbl>
    <w:p w14:paraId="2AE58B91" w14:textId="1ED9346E" w:rsidR="00445753" w:rsidRDefault="00400504" w:rsidP="00A054FC">
      <w:pPr>
        <w:tabs>
          <w:tab w:val="left" w:pos="1303"/>
          <w:tab w:val="left" w:pos="1304"/>
        </w:tabs>
        <w:spacing w:before="39"/>
        <w:ind w:left="737"/>
        <w:jc w:val="both"/>
        <w:rPr>
          <w:rFonts w:cstheme="minorHAnsi"/>
          <w:sz w:val="24"/>
          <w:szCs w:val="24"/>
        </w:rPr>
      </w:pPr>
      <w:r w:rsidRPr="00400504">
        <w:rPr>
          <w:rFonts w:cstheme="minorHAnsi"/>
          <w:sz w:val="24"/>
          <w:szCs w:val="24"/>
        </w:rPr>
        <w:t>Consta</w:t>
      </w:r>
      <w:r w:rsidR="00A054FC">
        <w:rPr>
          <w:rFonts w:cstheme="minorHAnsi"/>
          <w:sz w:val="24"/>
          <w:szCs w:val="24"/>
        </w:rPr>
        <w:t>ta</w:t>
      </w:r>
      <w:r w:rsidRPr="00400504">
        <w:rPr>
          <w:rFonts w:cstheme="minorHAnsi"/>
          <w:sz w:val="24"/>
          <w:szCs w:val="24"/>
        </w:rPr>
        <w:t xml:space="preserve">to che il numero degli intervenuti è legale, </w:t>
      </w:r>
      <w:r w:rsidR="008715D2">
        <w:rPr>
          <w:rFonts w:cstheme="minorHAnsi"/>
          <w:sz w:val="24"/>
          <w:szCs w:val="24"/>
        </w:rPr>
        <w:t xml:space="preserve">premesso che il consigliere Pastorino è decaduto poiché trasferito ad altra scuola e si procederà ad integrare la componente docenti tramite elezioni suppletive, </w:t>
      </w:r>
      <w:r w:rsidRPr="00400504">
        <w:rPr>
          <w:rFonts w:cstheme="minorHAnsi"/>
          <w:sz w:val="24"/>
          <w:szCs w:val="24"/>
        </w:rPr>
        <w:t xml:space="preserve">il presidente dichiara aperta la seduta e </w:t>
      </w:r>
      <w:r w:rsidR="00445753">
        <w:rPr>
          <w:rFonts w:cstheme="minorHAnsi"/>
          <w:sz w:val="24"/>
          <w:szCs w:val="24"/>
        </w:rPr>
        <w:t xml:space="preserve">chiede chi si rende disponibile a fare da segretario. Si propone la Ds </w:t>
      </w:r>
      <w:proofErr w:type="spellStart"/>
      <w:r w:rsidR="00445753">
        <w:rPr>
          <w:rFonts w:cstheme="minorHAnsi"/>
          <w:sz w:val="24"/>
          <w:szCs w:val="24"/>
        </w:rPr>
        <w:t>Baldaccini</w:t>
      </w:r>
      <w:proofErr w:type="spellEnd"/>
      <w:r w:rsidR="00445753">
        <w:rPr>
          <w:rFonts w:cstheme="minorHAnsi"/>
          <w:sz w:val="24"/>
          <w:szCs w:val="24"/>
        </w:rPr>
        <w:t xml:space="preserve"> </w:t>
      </w:r>
      <w:r w:rsidR="00060779">
        <w:rPr>
          <w:rFonts w:cstheme="minorHAnsi"/>
          <w:sz w:val="24"/>
          <w:szCs w:val="24"/>
        </w:rPr>
        <w:t>i</w:t>
      </w:r>
      <w:r w:rsidR="00445753" w:rsidRPr="00275F4B">
        <w:rPr>
          <w:rFonts w:cstheme="minorHAnsi"/>
          <w:sz w:val="24"/>
          <w:szCs w:val="24"/>
        </w:rPr>
        <w:t xml:space="preserve">l Consiglio approva. </w:t>
      </w:r>
    </w:p>
    <w:p w14:paraId="72DEBE1C" w14:textId="6CA135FC" w:rsidR="009465A8" w:rsidRPr="00275F4B" w:rsidRDefault="00445753" w:rsidP="00400504">
      <w:pPr>
        <w:pStyle w:val="Corpotesto"/>
        <w:spacing w:before="59" w:line="256" w:lineRule="auto"/>
        <w:ind w:left="736" w:right="253" w:firstLine="426"/>
        <w:rPr>
          <w:rFonts w:asciiTheme="minorHAnsi" w:hAnsiTheme="minorHAnsi" w:cstheme="minorHAnsi"/>
          <w:sz w:val="24"/>
          <w:szCs w:val="24"/>
        </w:rPr>
      </w:pPr>
      <w:r>
        <w:rPr>
          <w:rFonts w:asciiTheme="minorHAnsi" w:hAnsiTheme="minorHAnsi" w:cstheme="minorHAnsi"/>
          <w:sz w:val="24"/>
          <w:szCs w:val="24"/>
        </w:rPr>
        <w:t xml:space="preserve">Il Presidente </w:t>
      </w:r>
      <w:r w:rsidR="00400504" w:rsidRPr="00400504">
        <w:rPr>
          <w:rFonts w:asciiTheme="minorHAnsi" w:hAnsiTheme="minorHAnsi" w:cstheme="minorHAnsi"/>
          <w:sz w:val="24"/>
          <w:szCs w:val="24"/>
        </w:rPr>
        <w:t>apre la discussione</w:t>
      </w:r>
      <w:r w:rsidR="00400504">
        <w:rPr>
          <w:rFonts w:asciiTheme="minorHAnsi" w:hAnsiTheme="minorHAnsi" w:cstheme="minorHAnsi"/>
          <w:sz w:val="24"/>
          <w:szCs w:val="24"/>
        </w:rPr>
        <w:t xml:space="preserve"> sul seguente </w:t>
      </w:r>
      <w:r w:rsidR="009465A8" w:rsidRPr="00275F4B">
        <w:rPr>
          <w:rFonts w:asciiTheme="minorHAnsi" w:hAnsiTheme="minorHAnsi" w:cstheme="minorHAnsi"/>
          <w:sz w:val="24"/>
          <w:szCs w:val="24"/>
        </w:rPr>
        <w:t>ordine del giorno:</w:t>
      </w:r>
    </w:p>
    <w:p w14:paraId="66302783" w14:textId="77777777" w:rsidR="009465A8" w:rsidRPr="00275F4B" w:rsidRDefault="009465A8" w:rsidP="009465A8">
      <w:pPr>
        <w:pStyle w:val="Corpotesto"/>
        <w:spacing w:before="3"/>
        <w:ind w:left="0" w:firstLine="0"/>
        <w:rPr>
          <w:rFonts w:asciiTheme="minorHAnsi" w:hAnsiTheme="minorHAnsi" w:cstheme="minorHAnsi"/>
          <w:sz w:val="24"/>
          <w:szCs w:val="24"/>
        </w:rPr>
      </w:pPr>
    </w:p>
    <w:p w14:paraId="6C749DDE" w14:textId="77777777" w:rsidR="00A853FB" w:rsidRPr="00A853FB" w:rsidRDefault="00A853FB" w:rsidP="00A853FB">
      <w:pPr>
        <w:numPr>
          <w:ilvl w:val="0"/>
          <w:numId w:val="20"/>
        </w:numPr>
        <w:spacing w:before="24" w:after="22" w:line="240" w:lineRule="auto"/>
        <w:jc w:val="both"/>
        <w:rPr>
          <w:rFonts w:cstheme="minorHAnsi"/>
          <w:sz w:val="24"/>
          <w:szCs w:val="24"/>
        </w:rPr>
      </w:pPr>
      <w:r w:rsidRPr="00A853FB">
        <w:rPr>
          <w:rFonts w:cstheme="minorHAnsi"/>
          <w:sz w:val="24"/>
          <w:szCs w:val="24"/>
        </w:rPr>
        <w:t xml:space="preserve">Approvazione verbale seduta precedente; </w:t>
      </w:r>
    </w:p>
    <w:p w14:paraId="50D93293" w14:textId="77777777" w:rsidR="00A853FB" w:rsidRPr="00A853FB" w:rsidRDefault="00A853FB" w:rsidP="00A853FB">
      <w:pPr>
        <w:numPr>
          <w:ilvl w:val="0"/>
          <w:numId w:val="20"/>
        </w:numPr>
        <w:spacing w:before="24" w:after="22" w:line="240" w:lineRule="auto"/>
        <w:jc w:val="both"/>
        <w:rPr>
          <w:rFonts w:cstheme="minorHAnsi"/>
          <w:sz w:val="24"/>
          <w:szCs w:val="24"/>
        </w:rPr>
      </w:pPr>
      <w:r w:rsidRPr="00A853FB">
        <w:rPr>
          <w:rFonts w:cstheme="minorHAnsi"/>
          <w:sz w:val="24"/>
          <w:szCs w:val="24"/>
        </w:rPr>
        <w:t xml:space="preserve">Integrazione al Regolamento d’Istituto per emergenza </w:t>
      </w:r>
      <w:proofErr w:type="spellStart"/>
      <w:r w:rsidRPr="00A853FB">
        <w:rPr>
          <w:rFonts w:cstheme="minorHAnsi"/>
          <w:sz w:val="24"/>
          <w:szCs w:val="24"/>
        </w:rPr>
        <w:t>Covid</w:t>
      </w:r>
      <w:proofErr w:type="spellEnd"/>
    </w:p>
    <w:p w14:paraId="37762504" w14:textId="77777777" w:rsidR="00A853FB" w:rsidRPr="00A853FB" w:rsidRDefault="00A853FB" w:rsidP="00A853FB">
      <w:pPr>
        <w:pStyle w:val="Paragrafoelenco"/>
        <w:numPr>
          <w:ilvl w:val="0"/>
          <w:numId w:val="20"/>
        </w:numPr>
        <w:tabs>
          <w:tab w:val="left" w:pos="820"/>
        </w:tabs>
        <w:spacing w:before="24"/>
        <w:contextualSpacing/>
        <w:rPr>
          <w:rFonts w:asciiTheme="minorHAnsi" w:hAnsiTheme="minorHAnsi" w:cstheme="minorHAnsi"/>
          <w:sz w:val="24"/>
          <w:szCs w:val="24"/>
        </w:rPr>
      </w:pPr>
      <w:r w:rsidRPr="00A853FB">
        <w:rPr>
          <w:rFonts w:asciiTheme="minorHAnsi" w:hAnsiTheme="minorHAnsi" w:cstheme="minorHAnsi"/>
          <w:sz w:val="24"/>
          <w:szCs w:val="24"/>
        </w:rPr>
        <w:t>Richiesta di pubblicazione sul Sito dei Verbali</w:t>
      </w:r>
      <w:r w:rsidRPr="00A853FB">
        <w:rPr>
          <w:rFonts w:asciiTheme="minorHAnsi" w:hAnsiTheme="minorHAnsi" w:cstheme="minorHAnsi"/>
          <w:spacing w:val="-9"/>
          <w:sz w:val="24"/>
          <w:szCs w:val="24"/>
        </w:rPr>
        <w:t xml:space="preserve"> </w:t>
      </w:r>
      <w:proofErr w:type="spellStart"/>
      <w:r w:rsidRPr="00A853FB">
        <w:rPr>
          <w:rFonts w:asciiTheme="minorHAnsi" w:hAnsiTheme="minorHAnsi" w:cstheme="minorHAnsi"/>
          <w:sz w:val="24"/>
          <w:szCs w:val="24"/>
        </w:rPr>
        <w:t>CdI</w:t>
      </w:r>
      <w:proofErr w:type="spellEnd"/>
      <w:r w:rsidRPr="00A853FB">
        <w:rPr>
          <w:rFonts w:asciiTheme="minorHAnsi" w:hAnsiTheme="minorHAnsi" w:cstheme="minorHAnsi"/>
          <w:sz w:val="24"/>
          <w:szCs w:val="24"/>
        </w:rPr>
        <w:t>;</w:t>
      </w:r>
    </w:p>
    <w:p w14:paraId="4A76EEB5" w14:textId="77777777" w:rsidR="00A853FB" w:rsidRPr="00A853FB" w:rsidRDefault="00A853FB" w:rsidP="00A853FB">
      <w:pPr>
        <w:pStyle w:val="Paragrafoelenco"/>
        <w:numPr>
          <w:ilvl w:val="0"/>
          <w:numId w:val="20"/>
        </w:numPr>
        <w:tabs>
          <w:tab w:val="left" w:pos="820"/>
        </w:tabs>
        <w:spacing w:before="20"/>
        <w:ind w:right="262"/>
        <w:contextualSpacing/>
        <w:jc w:val="both"/>
        <w:rPr>
          <w:rFonts w:asciiTheme="minorHAnsi" w:hAnsiTheme="minorHAnsi" w:cstheme="minorHAnsi"/>
          <w:sz w:val="24"/>
          <w:szCs w:val="24"/>
        </w:rPr>
      </w:pPr>
      <w:r w:rsidRPr="00A853FB">
        <w:rPr>
          <w:rFonts w:asciiTheme="minorHAnsi" w:hAnsiTheme="minorHAnsi" w:cstheme="minorHAnsi"/>
          <w:sz w:val="24"/>
          <w:szCs w:val="24"/>
        </w:rPr>
        <w:t>Aggiornamento sito cariche Istituzionali: Organo di Garanzia, Giunta esecutiva, ecc. Comunicazioni e Circolari sul Sito, per la visione dei genitori; miglioramento comunicazione Dirigenza-Consiglio di Istituto e</w:t>
      </w:r>
      <w:r w:rsidRPr="00A853FB">
        <w:rPr>
          <w:rFonts w:asciiTheme="minorHAnsi" w:hAnsiTheme="minorHAnsi" w:cstheme="minorHAnsi"/>
          <w:spacing w:val="-6"/>
          <w:sz w:val="24"/>
          <w:szCs w:val="24"/>
        </w:rPr>
        <w:t xml:space="preserve"> </w:t>
      </w:r>
      <w:r w:rsidRPr="00A853FB">
        <w:rPr>
          <w:rFonts w:asciiTheme="minorHAnsi" w:hAnsiTheme="minorHAnsi" w:cstheme="minorHAnsi"/>
          <w:sz w:val="24"/>
          <w:szCs w:val="24"/>
        </w:rPr>
        <w:t>Dirigenza-Famiglie;</w:t>
      </w:r>
    </w:p>
    <w:p w14:paraId="4FB070F1" w14:textId="77777777" w:rsidR="00A853FB" w:rsidRPr="00A853FB" w:rsidRDefault="00A853FB" w:rsidP="00A853FB">
      <w:pPr>
        <w:pStyle w:val="Paragrafoelenco"/>
        <w:numPr>
          <w:ilvl w:val="0"/>
          <w:numId w:val="20"/>
        </w:numPr>
        <w:tabs>
          <w:tab w:val="left" w:pos="820"/>
        </w:tabs>
        <w:spacing w:before="20"/>
        <w:contextualSpacing/>
        <w:jc w:val="both"/>
        <w:rPr>
          <w:rFonts w:asciiTheme="minorHAnsi" w:hAnsiTheme="minorHAnsi" w:cstheme="minorHAnsi"/>
          <w:sz w:val="24"/>
          <w:szCs w:val="24"/>
        </w:rPr>
      </w:pPr>
      <w:r w:rsidRPr="00A853FB">
        <w:rPr>
          <w:rFonts w:asciiTheme="minorHAnsi" w:hAnsiTheme="minorHAnsi" w:cstheme="minorHAnsi"/>
          <w:sz w:val="24"/>
          <w:szCs w:val="24"/>
        </w:rPr>
        <w:t>Metodiche nell'esercizio del ruolo di</w:t>
      </w:r>
      <w:r w:rsidRPr="00A853FB">
        <w:rPr>
          <w:rFonts w:asciiTheme="minorHAnsi" w:hAnsiTheme="minorHAnsi" w:cstheme="minorHAnsi"/>
          <w:spacing w:val="-7"/>
          <w:sz w:val="24"/>
          <w:szCs w:val="24"/>
        </w:rPr>
        <w:t xml:space="preserve"> </w:t>
      </w:r>
      <w:r w:rsidRPr="00A853FB">
        <w:rPr>
          <w:rFonts w:asciiTheme="minorHAnsi" w:hAnsiTheme="minorHAnsi" w:cstheme="minorHAnsi"/>
          <w:sz w:val="24"/>
          <w:szCs w:val="24"/>
        </w:rPr>
        <w:t>Rappresentante;</w:t>
      </w:r>
    </w:p>
    <w:p w14:paraId="3EE9A990" w14:textId="77777777" w:rsidR="00A853FB" w:rsidRPr="00A853FB" w:rsidRDefault="00A853FB" w:rsidP="00A853FB">
      <w:pPr>
        <w:pStyle w:val="Paragrafoelenco"/>
        <w:numPr>
          <w:ilvl w:val="0"/>
          <w:numId w:val="20"/>
        </w:numPr>
        <w:tabs>
          <w:tab w:val="left" w:pos="820"/>
        </w:tabs>
        <w:spacing w:before="20"/>
        <w:contextualSpacing/>
        <w:jc w:val="both"/>
        <w:rPr>
          <w:rFonts w:asciiTheme="minorHAnsi" w:hAnsiTheme="minorHAnsi" w:cstheme="minorHAnsi"/>
          <w:sz w:val="24"/>
          <w:szCs w:val="24"/>
        </w:rPr>
      </w:pPr>
      <w:r w:rsidRPr="00A853FB">
        <w:rPr>
          <w:rFonts w:asciiTheme="minorHAnsi" w:hAnsiTheme="minorHAnsi" w:cstheme="minorHAnsi"/>
          <w:sz w:val="24"/>
          <w:szCs w:val="24"/>
        </w:rPr>
        <w:t>Adesione iniziative COOP;</w:t>
      </w:r>
    </w:p>
    <w:p w14:paraId="743890B7" w14:textId="29CA7D58" w:rsidR="005C4C71" w:rsidRPr="00A853FB" w:rsidRDefault="00A853FB" w:rsidP="00A853FB">
      <w:pPr>
        <w:pStyle w:val="Paragrafoelenco"/>
        <w:numPr>
          <w:ilvl w:val="0"/>
          <w:numId w:val="20"/>
        </w:numPr>
        <w:tabs>
          <w:tab w:val="left" w:pos="820"/>
        </w:tabs>
        <w:spacing w:before="25"/>
        <w:contextualSpacing/>
        <w:jc w:val="both"/>
        <w:rPr>
          <w:rFonts w:asciiTheme="minorHAnsi" w:hAnsiTheme="minorHAnsi" w:cstheme="minorHAnsi"/>
          <w:sz w:val="24"/>
          <w:szCs w:val="24"/>
        </w:rPr>
      </w:pPr>
      <w:r w:rsidRPr="00A853FB">
        <w:rPr>
          <w:rFonts w:asciiTheme="minorHAnsi" w:hAnsiTheme="minorHAnsi" w:cstheme="minorHAnsi"/>
          <w:sz w:val="24"/>
          <w:szCs w:val="24"/>
        </w:rPr>
        <w:t>Varie ed</w:t>
      </w:r>
      <w:r w:rsidRPr="00A853FB">
        <w:rPr>
          <w:rFonts w:asciiTheme="minorHAnsi" w:hAnsiTheme="minorHAnsi" w:cstheme="minorHAnsi"/>
          <w:spacing w:val="-4"/>
          <w:sz w:val="24"/>
          <w:szCs w:val="24"/>
        </w:rPr>
        <w:t xml:space="preserve"> </w:t>
      </w:r>
      <w:r w:rsidRPr="00A853FB">
        <w:rPr>
          <w:rFonts w:asciiTheme="minorHAnsi" w:hAnsiTheme="minorHAnsi" w:cstheme="minorHAnsi"/>
          <w:sz w:val="24"/>
          <w:szCs w:val="24"/>
        </w:rPr>
        <w:t>eventuali</w:t>
      </w:r>
      <w:r w:rsidR="005C4C71" w:rsidRPr="00A853FB">
        <w:rPr>
          <w:rFonts w:cstheme="minorHAnsi"/>
          <w:sz w:val="24"/>
          <w:szCs w:val="24"/>
        </w:rPr>
        <w:t>.</w:t>
      </w:r>
    </w:p>
    <w:p w14:paraId="2B6AC29F" w14:textId="006EB403" w:rsidR="008B460D" w:rsidRPr="008B460D" w:rsidRDefault="008B460D" w:rsidP="00AE4C64">
      <w:pPr>
        <w:pStyle w:val="Paragrafoelenco"/>
        <w:tabs>
          <w:tab w:val="left" w:pos="1303"/>
          <w:tab w:val="left" w:pos="1304"/>
        </w:tabs>
        <w:spacing w:before="39"/>
        <w:ind w:firstLine="0"/>
        <w:rPr>
          <w:rFonts w:asciiTheme="minorHAnsi" w:hAnsiTheme="minorHAnsi" w:cstheme="minorHAnsi"/>
          <w:sz w:val="24"/>
          <w:szCs w:val="24"/>
        </w:rPr>
      </w:pPr>
    </w:p>
    <w:p w14:paraId="296FD98C" w14:textId="5A8FA417" w:rsidR="00445753" w:rsidRPr="00445753" w:rsidRDefault="00445753" w:rsidP="00445753">
      <w:pPr>
        <w:tabs>
          <w:tab w:val="left" w:pos="1303"/>
          <w:tab w:val="left" w:pos="1304"/>
        </w:tabs>
        <w:spacing w:before="39"/>
        <w:ind w:left="736"/>
        <w:rPr>
          <w:rFonts w:cstheme="minorHAnsi"/>
          <w:sz w:val="24"/>
          <w:szCs w:val="24"/>
        </w:rPr>
      </w:pPr>
      <w:r>
        <w:rPr>
          <w:rFonts w:cstheme="minorHAnsi"/>
          <w:sz w:val="24"/>
          <w:szCs w:val="24"/>
        </w:rPr>
        <w:t>Si passa alla trattazione del primo punto all’o.d.g.:</w:t>
      </w:r>
    </w:p>
    <w:p w14:paraId="2CD1D991" w14:textId="72956BC7" w:rsidR="009465A8" w:rsidRPr="003B7C36" w:rsidRDefault="005C4C71" w:rsidP="00A853FB">
      <w:pPr>
        <w:pStyle w:val="Paragrafoelenco"/>
        <w:numPr>
          <w:ilvl w:val="0"/>
          <w:numId w:val="9"/>
        </w:numPr>
        <w:ind w:left="1094" w:hanging="357"/>
        <w:rPr>
          <w:rFonts w:asciiTheme="minorHAnsi" w:hAnsiTheme="minorHAnsi" w:cstheme="minorHAnsi"/>
          <w:b/>
          <w:bCs/>
          <w:sz w:val="24"/>
          <w:szCs w:val="24"/>
          <w:u w:val="single"/>
        </w:rPr>
      </w:pPr>
      <w:r>
        <w:rPr>
          <w:rFonts w:asciiTheme="minorHAnsi" w:hAnsiTheme="minorHAnsi" w:cstheme="minorHAnsi"/>
          <w:b/>
          <w:bCs/>
          <w:sz w:val="24"/>
          <w:szCs w:val="24"/>
          <w:u w:val="single"/>
        </w:rPr>
        <w:t>Approvazione</w:t>
      </w:r>
      <w:r w:rsidR="009465A8" w:rsidRPr="003B7C36">
        <w:rPr>
          <w:rFonts w:asciiTheme="minorHAnsi" w:hAnsiTheme="minorHAnsi" w:cstheme="minorHAnsi"/>
          <w:b/>
          <w:bCs/>
          <w:sz w:val="24"/>
          <w:szCs w:val="24"/>
          <w:u w:val="single"/>
        </w:rPr>
        <w:t xml:space="preserve"> verbale seduta</w:t>
      </w:r>
      <w:r w:rsidR="009465A8" w:rsidRPr="003B7C36">
        <w:rPr>
          <w:rFonts w:asciiTheme="minorHAnsi" w:hAnsiTheme="minorHAnsi" w:cstheme="minorHAnsi"/>
          <w:b/>
          <w:bCs/>
          <w:spacing w:val="-43"/>
          <w:sz w:val="24"/>
          <w:szCs w:val="24"/>
          <w:u w:val="single"/>
        </w:rPr>
        <w:t xml:space="preserve">  </w:t>
      </w:r>
      <w:r w:rsidR="00275F4B" w:rsidRPr="003B7C36">
        <w:rPr>
          <w:rFonts w:asciiTheme="minorHAnsi" w:hAnsiTheme="minorHAnsi" w:cstheme="minorHAnsi"/>
          <w:b/>
          <w:bCs/>
          <w:spacing w:val="-43"/>
          <w:sz w:val="24"/>
          <w:szCs w:val="24"/>
          <w:u w:val="single"/>
        </w:rPr>
        <w:t xml:space="preserve"> </w:t>
      </w:r>
      <w:r w:rsidR="009465A8" w:rsidRPr="003B7C36">
        <w:rPr>
          <w:rFonts w:asciiTheme="minorHAnsi" w:hAnsiTheme="minorHAnsi" w:cstheme="minorHAnsi"/>
          <w:b/>
          <w:bCs/>
          <w:sz w:val="24"/>
          <w:szCs w:val="24"/>
          <w:u w:val="single"/>
        </w:rPr>
        <w:t>precedente</w:t>
      </w:r>
    </w:p>
    <w:p w14:paraId="61D94CD0" w14:textId="4A940CC3" w:rsidR="00D509B6" w:rsidRPr="00A853FB" w:rsidRDefault="009465A8" w:rsidP="005970E1">
      <w:pPr>
        <w:ind w:left="737"/>
        <w:jc w:val="both"/>
        <w:rPr>
          <w:rFonts w:cstheme="minorHAnsi"/>
          <w:sz w:val="24"/>
          <w:szCs w:val="24"/>
        </w:rPr>
      </w:pPr>
      <w:r w:rsidRPr="00275F4B">
        <w:rPr>
          <w:rFonts w:cstheme="minorHAnsi"/>
          <w:sz w:val="24"/>
          <w:szCs w:val="24"/>
        </w:rPr>
        <w:t xml:space="preserve">Circa il primo punto </w:t>
      </w:r>
      <w:proofErr w:type="gramStart"/>
      <w:r w:rsidRPr="00275F4B">
        <w:rPr>
          <w:rFonts w:cstheme="minorHAnsi"/>
          <w:sz w:val="24"/>
          <w:szCs w:val="24"/>
        </w:rPr>
        <w:t>all’</w:t>
      </w:r>
      <w:proofErr w:type="spellStart"/>
      <w:r w:rsidRPr="00275F4B">
        <w:rPr>
          <w:rFonts w:cstheme="minorHAnsi"/>
          <w:sz w:val="24"/>
          <w:szCs w:val="24"/>
        </w:rPr>
        <w:t>O.d.g</w:t>
      </w:r>
      <w:proofErr w:type="spellEnd"/>
      <w:r w:rsidRPr="00275F4B">
        <w:rPr>
          <w:rFonts w:cstheme="minorHAnsi"/>
          <w:sz w:val="24"/>
          <w:szCs w:val="24"/>
        </w:rPr>
        <w:t xml:space="preserve">  </w:t>
      </w:r>
      <w:r w:rsidR="00A853FB">
        <w:rPr>
          <w:rFonts w:cstheme="minorHAnsi"/>
          <w:sz w:val="24"/>
          <w:szCs w:val="24"/>
        </w:rPr>
        <w:t>la</w:t>
      </w:r>
      <w:proofErr w:type="gramEnd"/>
      <w:r w:rsidR="00A853FB">
        <w:rPr>
          <w:rFonts w:cstheme="minorHAnsi"/>
          <w:sz w:val="24"/>
          <w:szCs w:val="24"/>
        </w:rPr>
        <w:t xml:space="preserve"> consigliera Thaci precisa che in merito al punto n </w:t>
      </w:r>
      <w:r w:rsidR="0054232A">
        <w:rPr>
          <w:rFonts w:cstheme="minorHAnsi"/>
          <w:sz w:val="24"/>
          <w:szCs w:val="24"/>
        </w:rPr>
        <w:t xml:space="preserve">3 </w:t>
      </w:r>
      <w:r w:rsidR="00A853FB">
        <w:rPr>
          <w:rFonts w:cstheme="minorHAnsi"/>
          <w:sz w:val="24"/>
          <w:szCs w:val="24"/>
        </w:rPr>
        <w:t>di approvazione del contributo volontario, i rappresentanti di classe non raccolgano dir</w:t>
      </w:r>
      <w:r w:rsidR="005970E1">
        <w:rPr>
          <w:rFonts w:cstheme="minorHAnsi"/>
          <w:sz w:val="24"/>
          <w:szCs w:val="24"/>
        </w:rPr>
        <w:t>e</w:t>
      </w:r>
      <w:r w:rsidR="00A853FB">
        <w:rPr>
          <w:rFonts w:cstheme="minorHAnsi"/>
          <w:sz w:val="24"/>
          <w:szCs w:val="24"/>
        </w:rPr>
        <w:t xml:space="preserve">ttamente i soldi, data l’emergenza </w:t>
      </w:r>
      <w:proofErr w:type="spellStart"/>
      <w:r w:rsidR="00A853FB">
        <w:rPr>
          <w:rFonts w:cstheme="minorHAnsi"/>
          <w:sz w:val="24"/>
          <w:szCs w:val="24"/>
        </w:rPr>
        <w:t>Covid</w:t>
      </w:r>
      <w:proofErr w:type="spellEnd"/>
      <w:r w:rsidR="00E12393">
        <w:rPr>
          <w:rFonts w:cstheme="minorHAnsi"/>
          <w:sz w:val="24"/>
          <w:szCs w:val="24"/>
        </w:rPr>
        <w:t xml:space="preserve"> e propone di inviare in segreteria tramite mail la ricevuta del versamento. </w:t>
      </w:r>
      <w:r w:rsidR="00A853FB">
        <w:rPr>
          <w:rFonts w:cstheme="minorHAnsi"/>
          <w:sz w:val="24"/>
          <w:szCs w:val="24"/>
        </w:rPr>
        <w:t xml:space="preserve"> Il</w:t>
      </w:r>
      <w:r w:rsidRPr="00275F4B">
        <w:rPr>
          <w:rFonts w:cstheme="minorHAnsi"/>
          <w:sz w:val="24"/>
          <w:szCs w:val="24"/>
        </w:rPr>
        <w:t xml:space="preserve"> Presidente</w:t>
      </w:r>
      <w:r w:rsidR="00A853FB">
        <w:rPr>
          <w:rFonts w:cstheme="minorHAnsi"/>
          <w:sz w:val="24"/>
          <w:szCs w:val="24"/>
        </w:rPr>
        <w:t xml:space="preserve"> chiede ai presenti l’approvazione che avviene </w:t>
      </w:r>
      <w:proofErr w:type="gramStart"/>
      <w:r w:rsidR="00A853FB">
        <w:rPr>
          <w:rFonts w:cstheme="minorHAnsi"/>
          <w:sz w:val="24"/>
          <w:szCs w:val="24"/>
        </w:rPr>
        <w:t>all’unanimità.</w:t>
      </w:r>
      <w:r w:rsidR="00331D3F" w:rsidRPr="00AE0A4B">
        <w:rPr>
          <w:rFonts w:cstheme="minorHAnsi"/>
          <w:b/>
          <w:bCs/>
          <w:sz w:val="24"/>
          <w:szCs w:val="24"/>
        </w:rPr>
        <w:t>(</w:t>
      </w:r>
      <w:proofErr w:type="gramEnd"/>
      <w:r w:rsidR="00331D3F" w:rsidRPr="00AE0A4B">
        <w:rPr>
          <w:rFonts w:cstheme="minorHAnsi"/>
          <w:b/>
          <w:bCs/>
          <w:sz w:val="24"/>
          <w:szCs w:val="24"/>
        </w:rPr>
        <w:t xml:space="preserve"> delibera n </w:t>
      </w:r>
      <w:r w:rsidR="00331D3F">
        <w:rPr>
          <w:rFonts w:cstheme="minorHAnsi"/>
          <w:b/>
          <w:bCs/>
          <w:sz w:val="24"/>
          <w:szCs w:val="24"/>
        </w:rPr>
        <w:t>1</w:t>
      </w:r>
      <w:r w:rsidR="00331D3F" w:rsidRPr="00AE0A4B">
        <w:rPr>
          <w:rFonts w:cstheme="minorHAnsi"/>
          <w:b/>
          <w:bCs/>
          <w:sz w:val="24"/>
          <w:szCs w:val="24"/>
        </w:rPr>
        <w:t>-</w:t>
      </w:r>
      <w:r w:rsidR="00A853FB">
        <w:rPr>
          <w:rFonts w:cstheme="minorHAnsi"/>
          <w:b/>
          <w:bCs/>
          <w:sz w:val="24"/>
          <w:szCs w:val="24"/>
        </w:rPr>
        <w:t>2</w:t>
      </w:r>
      <w:r w:rsidR="00331D3F" w:rsidRPr="00AE0A4B">
        <w:rPr>
          <w:rFonts w:cstheme="minorHAnsi"/>
          <w:b/>
          <w:bCs/>
          <w:sz w:val="24"/>
          <w:szCs w:val="24"/>
        </w:rPr>
        <w:t>-20</w:t>
      </w:r>
      <w:r w:rsidR="00331D3F">
        <w:rPr>
          <w:rFonts w:cstheme="minorHAnsi"/>
          <w:b/>
          <w:bCs/>
          <w:sz w:val="24"/>
          <w:szCs w:val="24"/>
        </w:rPr>
        <w:t>20</w:t>
      </w:r>
      <w:r w:rsidR="00331D3F" w:rsidRPr="00AE0A4B">
        <w:rPr>
          <w:rFonts w:cstheme="minorHAnsi"/>
          <w:b/>
          <w:bCs/>
          <w:sz w:val="24"/>
          <w:szCs w:val="24"/>
        </w:rPr>
        <w:t>-2</w:t>
      </w:r>
      <w:r w:rsidR="00331D3F">
        <w:rPr>
          <w:rFonts w:cstheme="minorHAnsi"/>
          <w:b/>
          <w:bCs/>
          <w:sz w:val="24"/>
          <w:szCs w:val="24"/>
        </w:rPr>
        <w:t>1</w:t>
      </w:r>
      <w:r w:rsidR="00331D3F" w:rsidRPr="00AE0A4B">
        <w:rPr>
          <w:rFonts w:cstheme="minorHAnsi"/>
          <w:b/>
          <w:bCs/>
          <w:sz w:val="24"/>
          <w:szCs w:val="24"/>
        </w:rPr>
        <w:t>)</w:t>
      </w:r>
    </w:p>
    <w:p w14:paraId="2D59A096" w14:textId="4A1A38C4" w:rsidR="00A853FB" w:rsidRDefault="00A853FB" w:rsidP="00A853FB">
      <w:pPr>
        <w:pStyle w:val="Paragrafoelenco"/>
        <w:numPr>
          <w:ilvl w:val="0"/>
          <w:numId w:val="26"/>
        </w:numPr>
        <w:spacing w:before="24" w:after="22"/>
        <w:ind w:left="1304"/>
        <w:rPr>
          <w:rFonts w:asciiTheme="minorHAnsi" w:hAnsiTheme="minorHAnsi" w:cstheme="minorHAnsi"/>
          <w:b/>
          <w:bCs/>
          <w:sz w:val="24"/>
          <w:szCs w:val="24"/>
          <w:u w:val="single"/>
        </w:rPr>
      </w:pPr>
      <w:r w:rsidRPr="00A853FB">
        <w:rPr>
          <w:rFonts w:asciiTheme="minorHAnsi" w:hAnsiTheme="minorHAnsi" w:cstheme="minorHAnsi"/>
          <w:b/>
          <w:bCs/>
          <w:sz w:val="24"/>
          <w:szCs w:val="24"/>
          <w:u w:val="single"/>
        </w:rPr>
        <w:t xml:space="preserve">Integrazione al Regolamento d’Istituto per emergenza </w:t>
      </w:r>
      <w:proofErr w:type="spellStart"/>
      <w:r w:rsidRPr="00A853FB">
        <w:rPr>
          <w:rFonts w:asciiTheme="minorHAnsi" w:hAnsiTheme="minorHAnsi" w:cstheme="minorHAnsi"/>
          <w:b/>
          <w:bCs/>
          <w:sz w:val="24"/>
          <w:szCs w:val="24"/>
          <w:u w:val="single"/>
        </w:rPr>
        <w:t>Covid</w:t>
      </w:r>
      <w:proofErr w:type="spellEnd"/>
    </w:p>
    <w:p w14:paraId="6B00A3FF" w14:textId="01770E9F" w:rsidR="00A853FB" w:rsidRDefault="00A853FB" w:rsidP="00770003">
      <w:pPr>
        <w:ind w:left="737"/>
        <w:jc w:val="both"/>
        <w:rPr>
          <w:rFonts w:cstheme="minorHAnsi"/>
          <w:sz w:val="24"/>
          <w:szCs w:val="24"/>
        </w:rPr>
      </w:pPr>
      <w:r>
        <w:rPr>
          <w:rFonts w:cstheme="minorHAnsi"/>
          <w:sz w:val="24"/>
          <w:szCs w:val="24"/>
        </w:rPr>
        <w:lastRenderedPageBreak/>
        <w:t xml:space="preserve">La Ds espone al consiglio le integrazioni </w:t>
      </w:r>
      <w:r w:rsidR="00770003">
        <w:rPr>
          <w:rFonts w:cstheme="minorHAnsi"/>
          <w:sz w:val="24"/>
          <w:szCs w:val="24"/>
        </w:rPr>
        <w:t xml:space="preserve">al regolamento d’istituto </w:t>
      </w:r>
      <w:r>
        <w:rPr>
          <w:rFonts w:cstheme="minorHAnsi"/>
          <w:sz w:val="24"/>
          <w:szCs w:val="24"/>
        </w:rPr>
        <w:t xml:space="preserve">che sono state predisposte e </w:t>
      </w:r>
      <w:r w:rsidR="00770003">
        <w:rPr>
          <w:rFonts w:cstheme="minorHAnsi"/>
          <w:sz w:val="24"/>
          <w:szCs w:val="24"/>
        </w:rPr>
        <w:t>divulgate sotto il nome di Allegato 7. Il Presidente in merito al Modulo di Dichiarazione dei motivi di assenza, propone di specificare alle famiglie che la compilazione del modello non è obbligatoria, ma fortemente consigliata, inoltre che sarebbe necessario rivedere il Regolamento e propone la costituzione di una Commissione.</w:t>
      </w:r>
    </w:p>
    <w:p w14:paraId="12973EAE" w14:textId="6B56BEA2" w:rsidR="00770003" w:rsidRDefault="00770003" w:rsidP="00770003">
      <w:pPr>
        <w:spacing w:before="24" w:after="22"/>
        <w:ind w:left="737"/>
        <w:jc w:val="both"/>
        <w:rPr>
          <w:rFonts w:cstheme="minorHAnsi"/>
          <w:sz w:val="24"/>
          <w:szCs w:val="24"/>
        </w:rPr>
      </w:pPr>
      <w:r>
        <w:rPr>
          <w:rFonts w:cstheme="minorHAnsi"/>
          <w:sz w:val="24"/>
          <w:szCs w:val="24"/>
        </w:rPr>
        <w:t xml:space="preserve">Si rendono disponibili a farne parte i seguenti consiglieri: </w:t>
      </w:r>
      <w:proofErr w:type="spellStart"/>
      <w:r>
        <w:rPr>
          <w:rFonts w:cstheme="minorHAnsi"/>
          <w:sz w:val="24"/>
          <w:szCs w:val="24"/>
        </w:rPr>
        <w:t>Bersanetti</w:t>
      </w:r>
      <w:proofErr w:type="spellEnd"/>
      <w:r>
        <w:rPr>
          <w:rFonts w:cstheme="minorHAnsi"/>
          <w:sz w:val="24"/>
          <w:szCs w:val="24"/>
        </w:rPr>
        <w:t xml:space="preserve"> per la componente Ata, Cinti, per la componente docenti, Cremonini per la componente genitori.</w:t>
      </w:r>
    </w:p>
    <w:p w14:paraId="79DC3BE4" w14:textId="472B69B8" w:rsidR="009B10B6" w:rsidRDefault="009B10B6" w:rsidP="009B10B6">
      <w:pPr>
        <w:ind w:left="737"/>
        <w:jc w:val="both"/>
        <w:rPr>
          <w:rFonts w:cstheme="minorHAnsi"/>
          <w:sz w:val="24"/>
          <w:szCs w:val="24"/>
        </w:rPr>
      </w:pPr>
      <w:r w:rsidRPr="00770003">
        <w:rPr>
          <w:rFonts w:cstheme="minorHAnsi"/>
          <w:sz w:val="24"/>
          <w:szCs w:val="24"/>
        </w:rPr>
        <w:t>I consi</w:t>
      </w:r>
      <w:r>
        <w:rPr>
          <w:rFonts w:cstheme="minorHAnsi"/>
          <w:sz w:val="24"/>
          <w:szCs w:val="24"/>
        </w:rPr>
        <w:t>glieri, vista la turnazione delle classi a mensa che fa sì che alcuni bambini mangino al terzo turno propongono l’introduzione di una merenda integrativa aventi le seguenti caratteristiche: confezionata, salutare e priva di creme e cioccolata, che verrà fornita singolarmente dalle famiglie. Inoltre si esamina la problematica delle sacche in cui riporre le giacche e si propongono le seguenti tipologie: trasparenti per l’infanzia e di tipo sportivo con lacci di chiusura di nylon.</w:t>
      </w:r>
    </w:p>
    <w:p w14:paraId="27F96463" w14:textId="4F78A794" w:rsidR="00770003" w:rsidRDefault="00770003" w:rsidP="00770003">
      <w:pPr>
        <w:ind w:left="737"/>
        <w:jc w:val="both"/>
        <w:rPr>
          <w:rFonts w:cstheme="minorHAnsi"/>
          <w:b/>
          <w:bCs/>
          <w:sz w:val="24"/>
          <w:szCs w:val="24"/>
        </w:rPr>
      </w:pPr>
      <w:r>
        <w:rPr>
          <w:rFonts w:cstheme="minorHAnsi"/>
          <w:sz w:val="24"/>
          <w:szCs w:val="24"/>
        </w:rPr>
        <w:t xml:space="preserve">Entrambe le proposte vengono approvate all’unanimità. </w:t>
      </w:r>
      <w:proofErr w:type="gramStart"/>
      <w:r w:rsidRPr="00AE0A4B">
        <w:rPr>
          <w:rFonts w:cstheme="minorHAnsi"/>
          <w:b/>
          <w:bCs/>
          <w:sz w:val="24"/>
          <w:szCs w:val="24"/>
        </w:rPr>
        <w:t>( delibera</w:t>
      </w:r>
      <w:proofErr w:type="gramEnd"/>
      <w:r w:rsidRPr="00AE0A4B">
        <w:rPr>
          <w:rFonts w:cstheme="minorHAnsi"/>
          <w:b/>
          <w:bCs/>
          <w:sz w:val="24"/>
          <w:szCs w:val="24"/>
        </w:rPr>
        <w:t xml:space="preserve"> n </w:t>
      </w:r>
      <w:r>
        <w:rPr>
          <w:rFonts w:cstheme="minorHAnsi"/>
          <w:b/>
          <w:bCs/>
          <w:sz w:val="24"/>
          <w:szCs w:val="24"/>
        </w:rPr>
        <w:t>2</w:t>
      </w:r>
      <w:r w:rsidRPr="00AE0A4B">
        <w:rPr>
          <w:rFonts w:cstheme="minorHAnsi"/>
          <w:b/>
          <w:bCs/>
          <w:sz w:val="24"/>
          <w:szCs w:val="24"/>
        </w:rPr>
        <w:t>-</w:t>
      </w:r>
      <w:r>
        <w:rPr>
          <w:rFonts w:cstheme="minorHAnsi"/>
          <w:b/>
          <w:bCs/>
          <w:sz w:val="24"/>
          <w:szCs w:val="24"/>
        </w:rPr>
        <w:t>2</w:t>
      </w:r>
      <w:r w:rsidRPr="00AE0A4B">
        <w:rPr>
          <w:rFonts w:cstheme="minorHAnsi"/>
          <w:b/>
          <w:bCs/>
          <w:sz w:val="24"/>
          <w:szCs w:val="24"/>
        </w:rPr>
        <w:t>-20</w:t>
      </w:r>
      <w:r>
        <w:rPr>
          <w:rFonts w:cstheme="minorHAnsi"/>
          <w:b/>
          <w:bCs/>
          <w:sz w:val="24"/>
          <w:szCs w:val="24"/>
        </w:rPr>
        <w:t>20</w:t>
      </w:r>
      <w:r w:rsidRPr="00AE0A4B">
        <w:rPr>
          <w:rFonts w:cstheme="minorHAnsi"/>
          <w:b/>
          <w:bCs/>
          <w:sz w:val="24"/>
          <w:szCs w:val="24"/>
        </w:rPr>
        <w:t>-2</w:t>
      </w:r>
      <w:r>
        <w:rPr>
          <w:rFonts w:cstheme="minorHAnsi"/>
          <w:b/>
          <w:bCs/>
          <w:sz w:val="24"/>
          <w:szCs w:val="24"/>
        </w:rPr>
        <w:t>1</w:t>
      </w:r>
      <w:r w:rsidRPr="00AE0A4B">
        <w:rPr>
          <w:rFonts w:cstheme="minorHAnsi"/>
          <w:b/>
          <w:bCs/>
          <w:sz w:val="24"/>
          <w:szCs w:val="24"/>
        </w:rPr>
        <w:t>)</w:t>
      </w:r>
    </w:p>
    <w:p w14:paraId="1F9B8194" w14:textId="119AC60F" w:rsidR="00216EC4" w:rsidRDefault="00216EC4" w:rsidP="00216EC4">
      <w:pPr>
        <w:pStyle w:val="Paragrafoelenco"/>
        <w:numPr>
          <w:ilvl w:val="0"/>
          <w:numId w:val="26"/>
        </w:numPr>
        <w:ind w:left="1304"/>
        <w:jc w:val="both"/>
        <w:rPr>
          <w:rFonts w:asciiTheme="minorHAnsi" w:hAnsiTheme="minorHAnsi" w:cstheme="minorHAnsi"/>
          <w:b/>
          <w:bCs/>
          <w:sz w:val="24"/>
          <w:szCs w:val="24"/>
          <w:u w:val="single"/>
        </w:rPr>
      </w:pPr>
      <w:r w:rsidRPr="00216EC4">
        <w:rPr>
          <w:rFonts w:asciiTheme="minorHAnsi" w:hAnsiTheme="minorHAnsi" w:cstheme="minorHAnsi"/>
          <w:b/>
          <w:bCs/>
          <w:sz w:val="24"/>
          <w:szCs w:val="24"/>
          <w:u w:val="single"/>
        </w:rPr>
        <w:t>Richiesta di pubblicazione sul Sito dei Verbali</w:t>
      </w:r>
      <w:r w:rsidRPr="00216EC4">
        <w:rPr>
          <w:rFonts w:asciiTheme="minorHAnsi" w:hAnsiTheme="minorHAnsi" w:cstheme="minorHAnsi"/>
          <w:b/>
          <w:bCs/>
          <w:spacing w:val="-9"/>
          <w:sz w:val="24"/>
          <w:szCs w:val="24"/>
          <w:u w:val="single"/>
        </w:rPr>
        <w:t xml:space="preserve"> </w:t>
      </w:r>
      <w:proofErr w:type="spellStart"/>
      <w:r w:rsidRPr="00216EC4">
        <w:rPr>
          <w:rFonts w:asciiTheme="minorHAnsi" w:hAnsiTheme="minorHAnsi" w:cstheme="minorHAnsi"/>
          <w:b/>
          <w:bCs/>
          <w:sz w:val="24"/>
          <w:szCs w:val="24"/>
          <w:u w:val="single"/>
        </w:rPr>
        <w:t>CdI</w:t>
      </w:r>
      <w:proofErr w:type="spellEnd"/>
    </w:p>
    <w:p w14:paraId="79ACEA96" w14:textId="3620B9DC" w:rsidR="00216EC4" w:rsidRDefault="00216EC4" w:rsidP="00216EC4">
      <w:pPr>
        <w:pStyle w:val="Paragrafoelenco"/>
        <w:ind w:left="737" w:firstLine="0"/>
        <w:jc w:val="both"/>
        <w:rPr>
          <w:rFonts w:asciiTheme="minorHAnsi" w:hAnsiTheme="minorHAnsi" w:cstheme="minorHAnsi"/>
          <w:sz w:val="24"/>
          <w:szCs w:val="24"/>
        </w:rPr>
      </w:pPr>
      <w:r>
        <w:rPr>
          <w:rFonts w:asciiTheme="minorHAnsi" w:hAnsiTheme="minorHAnsi" w:cstheme="minorHAnsi"/>
          <w:sz w:val="24"/>
          <w:szCs w:val="24"/>
        </w:rPr>
        <w:t xml:space="preserve">Il Presidente propone di pubblicare sul sito oltre che le delibere, anche i verbali del </w:t>
      </w:r>
      <w:proofErr w:type="spellStart"/>
      <w:r>
        <w:rPr>
          <w:rFonts w:asciiTheme="minorHAnsi" w:hAnsiTheme="minorHAnsi" w:cstheme="minorHAnsi"/>
          <w:sz w:val="24"/>
          <w:szCs w:val="24"/>
        </w:rPr>
        <w:t>CdI</w:t>
      </w:r>
      <w:proofErr w:type="spellEnd"/>
      <w:r>
        <w:rPr>
          <w:rFonts w:asciiTheme="minorHAnsi" w:hAnsiTheme="minorHAnsi" w:cstheme="minorHAnsi"/>
          <w:sz w:val="24"/>
          <w:szCs w:val="24"/>
        </w:rPr>
        <w:t>.</w:t>
      </w:r>
    </w:p>
    <w:p w14:paraId="2086FCDF" w14:textId="306DCF01" w:rsidR="00216EC4" w:rsidRDefault="00216EC4" w:rsidP="00216EC4">
      <w:pPr>
        <w:pStyle w:val="Paragrafoelenco"/>
        <w:ind w:left="737" w:firstLine="0"/>
        <w:jc w:val="both"/>
        <w:rPr>
          <w:rFonts w:asciiTheme="minorHAnsi" w:hAnsiTheme="minorHAnsi" w:cstheme="minorHAnsi"/>
          <w:sz w:val="24"/>
          <w:szCs w:val="24"/>
        </w:rPr>
      </w:pPr>
      <w:r>
        <w:rPr>
          <w:rFonts w:asciiTheme="minorHAnsi" w:hAnsiTheme="minorHAnsi" w:cstheme="minorHAnsi"/>
          <w:sz w:val="24"/>
          <w:szCs w:val="24"/>
        </w:rPr>
        <w:t>La Ds illustra ai presenti che non solo questa prassi non è obbligatoria alla luce dell</w:t>
      </w:r>
      <w:r w:rsidR="00FD47DE">
        <w:rPr>
          <w:rFonts w:asciiTheme="minorHAnsi" w:hAnsiTheme="minorHAnsi" w:cstheme="minorHAnsi"/>
          <w:sz w:val="24"/>
          <w:szCs w:val="24"/>
        </w:rPr>
        <w:t>’</w:t>
      </w:r>
      <w:r>
        <w:rPr>
          <w:rFonts w:asciiTheme="minorHAnsi" w:hAnsiTheme="minorHAnsi" w:cstheme="minorHAnsi"/>
          <w:sz w:val="24"/>
          <w:szCs w:val="24"/>
        </w:rPr>
        <w:t>a</w:t>
      </w:r>
      <w:r w:rsidR="00FD47DE">
        <w:rPr>
          <w:rFonts w:asciiTheme="minorHAnsi" w:hAnsiTheme="minorHAnsi" w:cstheme="minorHAnsi"/>
          <w:sz w:val="24"/>
          <w:szCs w:val="24"/>
        </w:rPr>
        <w:t>rt 13</w:t>
      </w:r>
      <w:r>
        <w:rPr>
          <w:rFonts w:asciiTheme="minorHAnsi" w:hAnsiTheme="minorHAnsi" w:cstheme="minorHAnsi"/>
          <w:sz w:val="24"/>
          <w:szCs w:val="24"/>
        </w:rPr>
        <w:t xml:space="preserve"> CM n </w:t>
      </w:r>
      <w:r w:rsidR="00FD47DE">
        <w:rPr>
          <w:rFonts w:asciiTheme="minorHAnsi" w:hAnsiTheme="minorHAnsi" w:cstheme="minorHAnsi"/>
          <w:sz w:val="24"/>
          <w:szCs w:val="24"/>
        </w:rPr>
        <w:t xml:space="preserve">105 </w:t>
      </w:r>
      <w:r>
        <w:rPr>
          <w:rFonts w:asciiTheme="minorHAnsi" w:hAnsiTheme="minorHAnsi" w:cstheme="minorHAnsi"/>
          <w:sz w:val="24"/>
          <w:szCs w:val="24"/>
        </w:rPr>
        <w:t xml:space="preserve">del 1975 e della Nota </w:t>
      </w:r>
      <w:r w:rsidR="00FD47DE">
        <w:rPr>
          <w:rFonts w:asciiTheme="minorHAnsi" w:hAnsiTheme="minorHAnsi" w:cstheme="minorHAnsi"/>
          <w:sz w:val="24"/>
          <w:szCs w:val="24"/>
        </w:rPr>
        <w:t xml:space="preserve">n° 7949 del </w:t>
      </w:r>
      <w:proofErr w:type="gramStart"/>
      <w:r w:rsidR="00FD47DE">
        <w:rPr>
          <w:rFonts w:asciiTheme="minorHAnsi" w:hAnsiTheme="minorHAnsi" w:cstheme="minorHAnsi"/>
          <w:sz w:val="24"/>
          <w:szCs w:val="24"/>
        </w:rPr>
        <w:t>17 .</w:t>
      </w:r>
      <w:proofErr w:type="gramEnd"/>
      <w:r w:rsidR="00FD47DE">
        <w:rPr>
          <w:rFonts w:asciiTheme="minorHAnsi" w:hAnsiTheme="minorHAnsi" w:cstheme="minorHAnsi"/>
          <w:sz w:val="24"/>
          <w:szCs w:val="24"/>
        </w:rPr>
        <w:t xml:space="preserve">05.07 </w:t>
      </w:r>
      <w:r>
        <w:rPr>
          <w:rFonts w:asciiTheme="minorHAnsi" w:hAnsiTheme="minorHAnsi" w:cstheme="minorHAnsi"/>
          <w:sz w:val="24"/>
          <w:szCs w:val="24"/>
        </w:rPr>
        <w:t>dell’USR Emila Romagna , ma non aggiungerebbe nulla in quanto il verbale è un atto preparatorio della delibera.</w:t>
      </w:r>
    </w:p>
    <w:p w14:paraId="57C97591" w14:textId="0A7FBEEC" w:rsidR="00216EC4" w:rsidRPr="00216EC4" w:rsidRDefault="00216EC4" w:rsidP="00216EC4">
      <w:pPr>
        <w:pStyle w:val="Paragrafoelenco"/>
        <w:ind w:left="737" w:firstLine="0"/>
        <w:jc w:val="both"/>
        <w:rPr>
          <w:rFonts w:asciiTheme="minorHAnsi" w:hAnsiTheme="minorHAnsi" w:cstheme="minorHAnsi"/>
          <w:sz w:val="24"/>
          <w:szCs w:val="24"/>
        </w:rPr>
      </w:pPr>
      <w:r>
        <w:rPr>
          <w:rFonts w:asciiTheme="minorHAnsi" w:hAnsiTheme="minorHAnsi" w:cstheme="minorHAnsi"/>
          <w:sz w:val="24"/>
          <w:szCs w:val="24"/>
        </w:rPr>
        <w:t xml:space="preserve">La proposta viene messa ai voti. </w:t>
      </w:r>
      <w:proofErr w:type="gramStart"/>
      <w:r>
        <w:rPr>
          <w:rFonts w:asciiTheme="minorHAnsi" w:hAnsiTheme="minorHAnsi" w:cstheme="minorHAnsi"/>
          <w:sz w:val="24"/>
          <w:szCs w:val="24"/>
        </w:rPr>
        <w:t>Favorevoli ;</w:t>
      </w:r>
      <w:proofErr w:type="gramEnd"/>
      <w:r>
        <w:rPr>
          <w:rFonts w:asciiTheme="minorHAnsi" w:hAnsiTheme="minorHAnsi" w:cstheme="minorHAnsi"/>
          <w:sz w:val="24"/>
          <w:szCs w:val="24"/>
        </w:rPr>
        <w:t xml:space="preserve"> Agnello, Antoni, </w:t>
      </w:r>
      <w:proofErr w:type="spellStart"/>
      <w:r>
        <w:rPr>
          <w:rFonts w:asciiTheme="minorHAnsi" w:hAnsiTheme="minorHAnsi" w:cstheme="minorHAnsi"/>
          <w:sz w:val="24"/>
          <w:szCs w:val="24"/>
        </w:rPr>
        <w:t>Bersanetti</w:t>
      </w:r>
      <w:proofErr w:type="spellEnd"/>
      <w:r>
        <w:rPr>
          <w:rFonts w:asciiTheme="minorHAnsi" w:hAnsiTheme="minorHAnsi" w:cstheme="minorHAnsi"/>
          <w:sz w:val="24"/>
          <w:szCs w:val="24"/>
        </w:rPr>
        <w:t xml:space="preserve">, Calzoni, Cinti, Cremonini, De Matteis, Montalbani, Santi, Thaci. Contrari: </w:t>
      </w:r>
      <w:proofErr w:type="spellStart"/>
      <w:r>
        <w:rPr>
          <w:rFonts w:asciiTheme="minorHAnsi" w:hAnsiTheme="minorHAnsi" w:cstheme="minorHAnsi"/>
          <w:sz w:val="24"/>
          <w:szCs w:val="24"/>
        </w:rPr>
        <w:t>Baldaccini</w:t>
      </w:r>
      <w:proofErr w:type="spellEnd"/>
      <w:r>
        <w:rPr>
          <w:rFonts w:asciiTheme="minorHAnsi" w:hAnsiTheme="minorHAnsi" w:cstheme="minorHAnsi"/>
          <w:sz w:val="24"/>
          <w:szCs w:val="24"/>
        </w:rPr>
        <w:t xml:space="preserve">, Brusco, </w:t>
      </w:r>
      <w:proofErr w:type="spellStart"/>
      <w:r>
        <w:rPr>
          <w:rFonts w:asciiTheme="minorHAnsi" w:hAnsiTheme="minorHAnsi" w:cstheme="minorHAnsi"/>
          <w:sz w:val="24"/>
          <w:szCs w:val="24"/>
        </w:rPr>
        <w:t>Calistri</w:t>
      </w:r>
      <w:proofErr w:type="spellEnd"/>
      <w:r>
        <w:rPr>
          <w:rFonts w:asciiTheme="minorHAnsi" w:hAnsiTheme="minorHAnsi" w:cstheme="minorHAnsi"/>
          <w:sz w:val="24"/>
          <w:szCs w:val="24"/>
        </w:rPr>
        <w:t xml:space="preserve">. Astenuti: Pellegrino. La proposta è approvata a maggioranza. </w:t>
      </w:r>
      <w:r>
        <w:rPr>
          <w:rFonts w:cstheme="minorHAnsi"/>
          <w:sz w:val="24"/>
          <w:szCs w:val="24"/>
        </w:rPr>
        <w:t xml:space="preserve"> </w:t>
      </w:r>
      <w:proofErr w:type="gramStart"/>
      <w:r w:rsidRPr="00216EC4">
        <w:rPr>
          <w:rFonts w:asciiTheme="minorHAnsi" w:hAnsiTheme="minorHAnsi" w:cstheme="minorHAnsi"/>
          <w:b/>
          <w:bCs/>
          <w:sz w:val="24"/>
          <w:szCs w:val="24"/>
        </w:rPr>
        <w:t>( delibera</w:t>
      </w:r>
      <w:proofErr w:type="gramEnd"/>
      <w:r w:rsidRPr="00216EC4">
        <w:rPr>
          <w:rFonts w:asciiTheme="minorHAnsi" w:hAnsiTheme="minorHAnsi" w:cstheme="minorHAnsi"/>
          <w:b/>
          <w:bCs/>
          <w:sz w:val="24"/>
          <w:szCs w:val="24"/>
        </w:rPr>
        <w:t xml:space="preserve"> n 3-2-2020-21)</w:t>
      </w:r>
    </w:p>
    <w:p w14:paraId="1285A79E" w14:textId="258CF38C" w:rsidR="00770003" w:rsidRPr="00A853FB" w:rsidRDefault="00770003" w:rsidP="00A853FB">
      <w:pPr>
        <w:spacing w:before="24" w:after="22"/>
        <w:ind w:left="737"/>
        <w:rPr>
          <w:rFonts w:cstheme="minorHAnsi"/>
          <w:sz w:val="24"/>
          <w:szCs w:val="24"/>
        </w:rPr>
      </w:pPr>
    </w:p>
    <w:p w14:paraId="5FDC6C07" w14:textId="5FC1D200" w:rsidR="000F7499" w:rsidRPr="00A853FB" w:rsidRDefault="000F7499" w:rsidP="000F7499">
      <w:pPr>
        <w:pStyle w:val="Paragrafoelenco"/>
        <w:numPr>
          <w:ilvl w:val="0"/>
          <w:numId w:val="28"/>
        </w:numPr>
        <w:tabs>
          <w:tab w:val="left" w:pos="820"/>
        </w:tabs>
        <w:spacing w:before="20"/>
        <w:ind w:left="1304"/>
        <w:contextualSpacing/>
        <w:jc w:val="both"/>
        <w:rPr>
          <w:rFonts w:asciiTheme="minorHAnsi" w:hAnsiTheme="minorHAnsi" w:cstheme="minorHAnsi"/>
          <w:sz w:val="24"/>
          <w:szCs w:val="24"/>
        </w:rPr>
      </w:pPr>
      <w:r w:rsidRPr="000F7499">
        <w:rPr>
          <w:rFonts w:asciiTheme="minorHAnsi" w:hAnsiTheme="minorHAnsi" w:cstheme="minorHAnsi"/>
          <w:b/>
          <w:bCs/>
          <w:sz w:val="24"/>
          <w:szCs w:val="24"/>
          <w:u w:val="single"/>
        </w:rPr>
        <w:t>Aggiornamento sito cariche Istituzionali: Organo di Garanzia, Giunta esecutiva, ecc. Comunicazioni e Circolari sul Sito, per la visione dei genitori; miglioramento comunicazione Dirigenza-Consiglio di Istituto e</w:t>
      </w:r>
      <w:r w:rsidRPr="000F7499">
        <w:rPr>
          <w:rFonts w:asciiTheme="minorHAnsi" w:hAnsiTheme="minorHAnsi" w:cstheme="minorHAnsi"/>
          <w:b/>
          <w:bCs/>
          <w:spacing w:val="-6"/>
          <w:sz w:val="24"/>
          <w:szCs w:val="24"/>
          <w:u w:val="single"/>
        </w:rPr>
        <w:t xml:space="preserve"> </w:t>
      </w:r>
      <w:r w:rsidRPr="000F7499">
        <w:rPr>
          <w:rFonts w:asciiTheme="minorHAnsi" w:hAnsiTheme="minorHAnsi" w:cstheme="minorHAnsi"/>
          <w:b/>
          <w:bCs/>
          <w:sz w:val="24"/>
          <w:szCs w:val="24"/>
          <w:u w:val="single"/>
        </w:rPr>
        <w:t>Dirigenza-Famiglie</w:t>
      </w:r>
    </w:p>
    <w:p w14:paraId="0C12191A" w14:textId="6474B413" w:rsidR="00A853FB" w:rsidRDefault="000F7499" w:rsidP="000F7499">
      <w:pPr>
        <w:ind w:left="737"/>
        <w:jc w:val="both"/>
        <w:rPr>
          <w:rFonts w:cstheme="minorHAnsi"/>
          <w:b/>
          <w:bCs/>
          <w:sz w:val="24"/>
          <w:szCs w:val="24"/>
        </w:rPr>
      </w:pPr>
      <w:r>
        <w:rPr>
          <w:rFonts w:cstheme="minorHAnsi"/>
          <w:sz w:val="24"/>
          <w:szCs w:val="24"/>
        </w:rPr>
        <w:t>Il Presidente fa notare che la composizione degli organi sul sito non è aggiornata e propone di procedere a un suo aggiornamento. La proposta viene approvata all’unanimità.</w:t>
      </w:r>
      <w:r w:rsidRPr="000F7499">
        <w:rPr>
          <w:rFonts w:cstheme="minorHAnsi"/>
          <w:b/>
          <w:bCs/>
          <w:sz w:val="24"/>
          <w:szCs w:val="24"/>
        </w:rPr>
        <w:t xml:space="preserve"> </w:t>
      </w:r>
      <w:proofErr w:type="gramStart"/>
      <w:r w:rsidRPr="00216EC4">
        <w:rPr>
          <w:rFonts w:cstheme="minorHAnsi"/>
          <w:b/>
          <w:bCs/>
          <w:sz w:val="24"/>
          <w:szCs w:val="24"/>
        </w:rPr>
        <w:t>( delibera</w:t>
      </w:r>
      <w:proofErr w:type="gramEnd"/>
      <w:r w:rsidRPr="00216EC4">
        <w:rPr>
          <w:rFonts w:cstheme="minorHAnsi"/>
          <w:b/>
          <w:bCs/>
          <w:sz w:val="24"/>
          <w:szCs w:val="24"/>
        </w:rPr>
        <w:t xml:space="preserve"> n </w:t>
      </w:r>
      <w:r>
        <w:rPr>
          <w:rFonts w:cstheme="minorHAnsi"/>
          <w:b/>
          <w:bCs/>
          <w:sz w:val="24"/>
          <w:szCs w:val="24"/>
        </w:rPr>
        <w:t>4</w:t>
      </w:r>
      <w:r w:rsidRPr="00216EC4">
        <w:rPr>
          <w:rFonts w:cstheme="minorHAnsi"/>
          <w:b/>
          <w:bCs/>
          <w:sz w:val="24"/>
          <w:szCs w:val="24"/>
        </w:rPr>
        <w:t>-2-2020-21)</w:t>
      </w:r>
      <w:r>
        <w:rPr>
          <w:rFonts w:cstheme="minorHAnsi"/>
          <w:b/>
          <w:bCs/>
          <w:sz w:val="24"/>
          <w:szCs w:val="24"/>
        </w:rPr>
        <w:t>.</w:t>
      </w:r>
    </w:p>
    <w:p w14:paraId="506A93B0" w14:textId="52AB2C03" w:rsidR="000F7499" w:rsidRDefault="000F7499" w:rsidP="000F7499">
      <w:pPr>
        <w:pStyle w:val="Paragrafoelenco"/>
        <w:numPr>
          <w:ilvl w:val="0"/>
          <w:numId w:val="30"/>
        </w:numPr>
        <w:tabs>
          <w:tab w:val="left" w:pos="820"/>
        </w:tabs>
        <w:spacing w:before="20"/>
        <w:ind w:left="1304"/>
        <w:contextualSpacing/>
        <w:jc w:val="both"/>
        <w:rPr>
          <w:rFonts w:asciiTheme="minorHAnsi" w:hAnsiTheme="minorHAnsi" w:cstheme="minorHAnsi"/>
          <w:b/>
          <w:bCs/>
          <w:sz w:val="24"/>
          <w:szCs w:val="24"/>
          <w:u w:val="single"/>
        </w:rPr>
      </w:pPr>
      <w:r w:rsidRPr="000F7499">
        <w:rPr>
          <w:rFonts w:asciiTheme="minorHAnsi" w:hAnsiTheme="minorHAnsi" w:cstheme="minorHAnsi"/>
          <w:b/>
          <w:bCs/>
          <w:sz w:val="24"/>
          <w:szCs w:val="24"/>
          <w:u w:val="single"/>
        </w:rPr>
        <w:t>Metodiche nell'esercizio del ruolo di</w:t>
      </w:r>
      <w:r w:rsidRPr="000F7499">
        <w:rPr>
          <w:rFonts w:asciiTheme="minorHAnsi" w:hAnsiTheme="minorHAnsi" w:cstheme="minorHAnsi"/>
          <w:b/>
          <w:bCs/>
          <w:spacing w:val="-7"/>
          <w:sz w:val="24"/>
          <w:szCs w:val="24"/>
          <w:u w:val="single"/>
        </w:rPr>
        <w:t xml:space="preserve"> </w:t>
      </w:r>
      <w:r w:rsidRPr="000F7499">
        <w:rPr>
          <w:rFonts w:asciiTheme="minorHAnsi" w:hAnsiTheme="minorHAnsi" w:cstheme="minorHAnsi"/>
          <w:b/>
          <w:bCs/>
          <w:sz w:val="24"/>
          <w:szCs w:val="24"/>
          <w:u w:val="single"/>
        </w:rPr>
        <w:t>Rappresentante</w:t>
      </w:r>
    </w:p>
    <w:p w14:paraId="0BC445C9" w14:textId="0BBA8822" w:rsidR="000F7499" w:rsidRDefault="000F7499" w:rsidP="006E10D2">
      <w:pPr>
        <w:pStyle w:val="Paragrafoelenco"/>
        <w:tabs>
          <w:tab w:val="left" w:pos="820"/>
        </w:tabs>
        <w:spacing w:before="20"/>
        <w:ind w:left="737" w:firstLine="0"/>
        <w:contextualSpacing/>
        <w:jc w:val="both"/>
        <w:rPr>
          <w:rFonts w:asciiTheme="minorHAnsi" w:hAnsiTheme="minorHAnsi" w:cstheme="minorHAnsi"/>
          <w:sz w:val="24"/>
          <w:szCs w:val="24"/>
        </w:rPr>
      </w:pPr>
      <w:r>
        <w:rPr>
          <w:rFonts w:asciiTheme="minorHAnsi" w:hAnsiTheme="minorHAnsi" w:cstheme="minorHAnsi"/>
          <w:sz w:val="24"/>
          <w:szCs w:val="24"/>
        </w:rPr>
        <w:t>Il Presidente, riprendendo la proposta del consigliere Agnello, propone di discutere in seno alla neo formata Commissione per la revisione del regolamento, anche delle metodiche di esercizio del ruolo di rappresentante. Con l’occasione la Ds illustra ai presenti l’organizzazione delle prossime elezioni che avverranno on line per l’assemblea e in presenza per le elezioni, fornisce anche le date che sono state individuate per i tre diversi ordini e avvisa che seguirà circolare.</w:t>
      </w:r>
    </w:p>
    <w:p w14:paraId="40AF3DA6" w14:textId="479D6113" w:rsidR="000F7499" w:rsidRDefault="000F7499" w:rsidP="006E10D2">
      <w:pPr>
        <w:ind w:left="737"/>
        <w:jc w:val="both"/>
        <w:rPr>
          <w:rFonts w:cstheme="minorHAnsi"/>
          <w:b/>
          <w:bCs/>
          <w:sz w:val="24"/>
          <w:szCs w:val="24"/>
        </w:rPr>
      </w:pPr>
      <w:r>
        <w:rPr>
          <w:rFonts w:cstheme="minorHAnsi"/>
          <w:sz w:val="24"/>
          <w:szCs w:val="24"/>
        </w:rPr>
        <w:t xml:space="preserve">La proposta circa le “Metodiche nell’esercizio del ruolo di rappresentante” è approvata all’unanimità. </w:t>
      </w:r>
      <w:proofErr w:type="gramStart"/>
      <w:r w:rsidRPr="00216EC4">
        <w:rPr>
          <w:rFonts w:cstheme="minorHAnsi"/>
          <w:b/>
          <w:bCs/>
          <w:sz w:val="24"/>
          <w:szCs w:val="24"/>
        </w:rPr>
        <w:t>( delibera</w:t>
      </w:r>
      <w:proofErr w:type="gramEnd"/>
      <w:r w:rsidRPr="00216EC4">
        <w:rPr>
          <w:rFonts w:cstheme="minorHAnsi"/>
          <w:b/>
          <w:bCs/>
          <w:sz w:val="24"/>
          <w:szCs w:val="24"/>
        </w:rPr>
        <w:t xml:space="preserve"> n </w:t>
      </w:r>
      <w:r>
        <w:rPr>
          <w:rFonts w:cstheme="minorHAnsi"/>
          <w:b/>
          <w:bCs/>
          <w:sz w:val="24"/>
          <w:szCs w:val="24"/>
        </w:rPr>
        <w:t>5</w:t>
      </w:r>
      <w:r w:rsidRPr="00216EC4">
        <w:rPr>
          <w:rFonts w:cstheme="minorHAnsi"/>
          <w:b/>
          <w:bCs/>
          <w:sz w:val="24"/>
          <w:szCs w:val="24"/>
        </w:rPr>
        <w:t>-2-2020-21)</w:t>
      </w:r>
      <w:r>
        <w:rPr>
          <w:rFonts w:cstheme="minorHAnsi"/>
          <w:b/>
          <w:bCs/>
          <w:sz w:val="24"/>
          <w:szCs w:val="24"/>
        </w:rPr>
        <w:t>.</w:t>
      </w:r>
    </w:p>
    <w:p w14:paraId="7BA1EBB1" w14:textId="45EBDC73" w:rsidR="000F7499" w:rsidRDefault="000F7499" w:rsidP="006E10D2">
      <w:pPr>
        <w:pStyle w:val="Paragrafoelenco"/>
        <w:numPr>
          <w:ilvl w:val="0"/>
          <w:numId w:val="30"/>
        </w:numPr>
        <w:ind w:left="737"/>
        <w:jc w:val="both"/>
        <w:rPr>
          <w:rFonts w:asciiTheme="minorHAnsi" w:hAnsiTheme="minorHAnsi" w:cstheme="minorHAnsi"/>
          <w:b/>
          <w:bCs/>
          <w:sz w:val="24"/>
          <w:szCs w:val="24"/>
          <w:u w:val="single"/>
        </w:rPr>
      </w:pPr>
      <w:r w:rsidRPr="000F7499">
        <w:rPr>
          <w:rFonts w:asciiTheme="minorHAnsi" w:hAnsiTheme="minorHAnsi" w:cstheme="minorHAnsi"/>
          <w:b/>
          <w:bCs/>
          <w:sz w:val="24"/>
          <w:szCs w:val="24"/>
          <w:u w:val="single"/>
        </w:rPr>
        <w:t>Adesione iniziative COOP</w:t>
      </w:r>
    </w:p>
    <w:p w14:paraId="0474FC27" w14:textId="563591EB" w:rsidR="000F7499" w:rsidRDefault="006E10D2" w:rsidP="006E10D2">
      <w:pPr>
        <w:ind w:left="737"/>
        <w:jc w:val="both"/>
        <w:rPr>
          <w:rFonts w:cstheme="minorHAnsi"/>
          <w:b/>
          <w:bCs/>
          <w:sz w:val="24"/>
          <w:szCs w:val="24"/>
        </w:rPr>
      </w:pPr>
      <w:r>
        <w:rPr>
          <w:rFonts w:cstheme="minorHAnsi"/>
          <w:sz w:val="24"/>
          <w:szCs w:val="24"/>
        </w:rPr>
        <w:t xml:space="preserve">La proposta di adesione all’iniziativa COOP è superata in quanto è già attiva. A tal proposito la consigliera Calistri propone di aderire anche ad Amazon “Un click per la scuola”. Entrambe le proposte sono approvate all’unanimità. </w:t>
      </w:r>
      <w:proofErr w:type="gramStart"/>
      <w:r w:rsidRPr="00216EC4">
        <w:rPr>
          <w:rFonts w:cstheme="minorHAnsi"/>
          <w:b/>
          <w:bCs/>
          <w:sz w:val="24"/>
          <w:szCs w:val="24"/>
        </w:rPr>
        <w:t>( delibera</w:t>
      </w:r>
      <w:proofErr w:type="gramEnd"/>
      <w:r w:rsidRPr="00216EC4">
        <w:rPr>
          <w:rFonts w:cstheme="minorHAnsi"/>
          <w:b/>
          <w:bCs/>
          <w:sz w:val="24"/>
          <w:szCs w:val="24"/>
        </w:rPr>
        <w:t xml:space="preserve"> n </w:t>
      </w:r>
      <w:r>
        <w:rPr>
          <w:rFonts w:cstheme="minorHAnsi"/>
          <w:b/>
          <w:bCs/>
          <w:sz w:val="24"/>
          <w:szCs w:val="24"/>
        </w:rPr>
        <w:t>6</w:t>
      </w:r>
      <w:r w:rsidRPr="00216EC4">
        <w:rPr>
          <w:rFonts w:cstheme="minorHAnsi"/>
          <w:b/>
          <w:bCs/>
          <w:sz w:val="24"/>
          <w:szCs w:val="24"/>
        </w:rPr>
        <w:t>-2-2020-21)</w:t>
      </w:r>
      <w:r>
        <w:rPr>
          <w:rFonts w:cstheme="minorHAnsi"/>
          <w:b/>
          <w:bCs/>
          <w:sz w:val="24"/>
          <w:szCs w:val="24"/>
        </w:rPr>
        <w:t>.</w:t>
      </w:r>
    </w:p>
    <w:p w14:paraId="602BC195" w14:textId="148CDDEC" w:rsidR="006E10D2" w:rsidRPr="006E10D2" w:rsidRDefault="006E10D2" w:rsidP="006E10D2">
      <w:pPr>
        <w:pStyle w:val="Paragrafoelenco"/>
        <w:numPr>
          <w:ilvl w:val="0"/>
          <w:numId w:val="30"/>
        </w:numPr>
        <w:ind w:left="1304"/>
        <w:jc w:val="both"/>
        <w:rPr>
          <w:rFonts w:asciiTheme="minorHAnsi" w:hAnsiTheme="minorHAnsi" w:cstheme="minorHAnsi"/>
          <w:sz w:val="24"/>
          <w:szCs w:val="24"/>
          <w:u w:val="single"/>
        </w:rPr>
      </w:pPr>
      <w:r w:rsidRPr="006E10D2">
        <w:rPr>
          <w:rFonts w:asciiTheme="minorHAnsi" w:hAnsiTheme="minorHAnsi" w:cstheme="minorHAnsi"/>
          <w:b/>
          <w:bCs/>
          <w:sz w:val="24"/>
          <w:szCs w:val="24"/>
          <w:u w:val="single"/>
        </w:rPr>
        <w:t>Varie ed eventuali</w:t>
      </w:r>
    </w:p>
    <w:p w14:paraId="0E05272B" w14:textId="1E1C4CEA" w:rsidR="000F7499" w:rsidRDefault="006E10D2" w:rsidP="006E10D2">
      <w:pPr>
        <w:ind w:left="737"/>
        <w:jc w:val="both"/>
        <w:rPr>
          <w:rFonts w:cstheme="minorHAnsi"/>
          <w:sz w:val="24"/>
          <w:szCs w:val="24"/>
        </w:rPr>
      </w:pPr>
      <w:r w:rsidRPr="006E10D2">
        <w:rPr>
          <w:rFonts w:cstheme="minorHAnsi"/>
          <w:sz w:val="24"/>
          <w:szCs w:val="24"/>
        </w:rPr>
        <w:lastRenderedPageBreak/>
        <w:t>Il Presidente</w:t>
      </w:r>
      <w:r>
        <w:rPr>
          <w:rFonts w:cstheme="minorHAnsi"/>
          <w:sz w:val="24"/>
          <w:szCs w:val="24"/>
        </w:rPr>
        <w:t xml:space="preserve"> chiede come si intende procedere con l’organizzazione delle classi prime della scuola secondaria, la Ds risponde che fermo restando la divisione in due gruppi di apprendimento, si è in attesa di procedere alla convocazione dell’organico </w:t>
      </w:r>
      <w:proofErr w:type="spellStart"/>
      <w:r>
        <w:rPr>
          <w:rFonts w:cstheme="minorHAnsi"/>
          <w:sz w:val="24"/>
          <w:szCs w:val="24"/>
        </w:rPr>
        <w:t>Covid</w:t>
      </w:r>
      <w:proofErr w:type="spellEnd"/>
      <w:r>
        <w:rPr>
          <w:rFonts w:cstheme="minorHAnsi"/>
          <w:sz w:val="24"/>
          <w:szCs w:val="24"/>
        </w:rPr>
        <w:t>.</w:t>
      </w:r>
    </w:p>
    <w:p w14:paraId="3EBF7876" w14:textId="79C9A8DA" w:rsidR="006E10D2" w:rsidRPr="000F7499" w:rsidRDefault="006E10D2" w:rsidP="006E10D2">
      <w:pPr>
        <w:ind w:left="737"/>
        <w:jc w:val="both"/>
        <w:rPr>
          <w:rFonts w:cstheme="minorHAnsi"/>
          <w:sz w:val="24"/>
          <w:szCs w:val="24"/>
        </w:rPr>
      </w:pPr>
      <w:r>
        <w:rPr>
          <w:rFonts w:cstheme="minorHAnsi"/>
          <w:sz w:val="24"/>
          <w:szCs w:val="24"/>
        </w:rPr>
        <w:t xml:space="preserve">Il consigliere Pellegrino comunica che sono avviati i corsi della scuola </w:t>
      </w:r>
      <w:proofErr w:type="spellStart"/>
      <w:r>
        <w:rPr>
          <w:rFonts w:cstheme="minorHAnsi"/>
          <w:sz w:val="24"/>
          <w:szCs w:val="24"/>
        </w:rPr>
        <w:t>Impullitti</w:t>
      </w:r>
      <w:proofErr w:type="spellEnd"/>
      <w:r>
        <w:rPr>
          <w:rFonts w:cstheme="minorHAnsi"/>
          <w:sz w:val="24"/>
          <w:szCs w:val="24"/>
        </w:rPr>
        <w:t>.</w:t>
      </w:r>
    </w:p>
    <w:p w14:paraId="1B71E49F" w14:textId="253CC6F9" w:rsidR="008D1BCB" w:rsidRPr="00816076" w:rsidRDefault="006E10D2" w:rsidP="006E10D2">
      <w:pPr>
        <w:tabs>
          <w:tab w:val="left" w:pos="1303"/>
          <w:tab w:val="left" w:pos="1304"/>
        </w:tabs>
        <w:ind w:left="737"/>
        <w:jc w:val="both"/>
        <w:rPr>
          <w:rFonts w:cstheme="minorHAnsi"/>
          <w:sz w:val="24"/>
          <w:szCs w:val="24"/>
        </w:rPr>
      </w:pPr>
      <w:r>
        <w:rPr>
          <w:rFonts w:cstheme="minorHAnsi"/>
          <w:sz w:val="24"/>
          <w:szCs w:val="24"/>
        </w:rPr>
        <w:t>A</w:t>
      </w:r>
      <w:r w:rsidR="000813B6">
        <w:rPr>
          <w:rFonts w:cstheme="minorHAnsi"/>
          <w:sz w:val="24"/>
          <w:szCs w:val="24"/>
        </w:rPr>
        <w:t xml:space="preserve">lle ore </w:t>
      </w:r>
      <w:r w:rsidR="000F7499">
        <w:rPr>
          <w:rFonts w:cstheme="minorHAnsi"/>
          <w:sz w:val="24"/>
          <w:szCs w:val="24"/>
        </w:rPr>
        <w:t>19</w:t>
      </w:r>
      <w:r w:rsidR="000813B6">
        <w:rPr>
          <w:rFonts w:cstheme="minorHAnsi"/>
          <w:sz w:val="24"/>
          <w:szCs w:val="24"/>
        </w:rPr>
        <w:t xml:space="preserve">,30 </w:t>
      </w:r>
      <w:r>
        <w:rPr>
          <w:rFonts w:cstheme="minorHAnsi"/>
          <w:sz w:val="24"/>
          <w:szCs w:val="24"/>
        </w:rPr>
        <w:t>l</w:t>
      </w:r>
      <w:r w:rsidR="000813B6">
        <w:rPr>
          <w:rFonts w:cstheme="minorHAnsi"/>
          <w:sz w:val="24"/>
          <w:szCs w:val="24"/>
        </w:rPr>
        <w:t xml:space="preserve">a seduta è tolta, del che è verbale. </w:t>
      </w:r>
    </w:p>
    <w:p w14:paraId="5256CEF3" w14:textId="3F286C68" w:rsidR="004E1B6E" w:rsidRPr="004E1B6E" w:rsidRDefault="004E1B6E" w:rsidP="004E1B6E">
      <w:pPr>
        <w:tabs>
          <w:tab w:val="left" w:pos="1303"/>
          <w:tab w:val="left" w:pos="1304"/>
        </w:tabs>
        <w:spacing w:before="39"/>
        <w:rPr>
          <w:rFonts w:cstheme="minorHAnsi"/>
          <w:sz w:val="24"/>
          <w:szCs w:val="24"/>
        </w:rPr>
      </w:pPr>
    </w:p>
    <w:p w14:paraId="7F3EA0C4" w14:textId="77777777" w:rsidR="00DF7D12" w:rsidRPr="006373FA" w:rsidRDefault="00DF7D12" w:rsidP="00DF7D12">
      <w:pPr>
        <w:rPr>
          <w:sz w:val="24"/>
          <w:szCs w:val="24"/>
        </w:rPr>
      </w:pPr>
      <w:r w:rsidRPr="006373FA">
        <w:rPr>
          <w:sz w:val="24"/>
          <w:szCs w:val="24"/>
        </w:rPr>
        <w:t xml:space="preserve">Segretario del Consiglio d’istituto: </w:t>
      </w:r>
      <w:r w:rsidRPr="006373FA">
        <w:rPr>
          <w:sz w:val="24"/>
          <w:szCs w:val="24"/>
        </w:rPr>
        <w:tab/>
      </w:r>
      <w:r w:rsidRPr="006373FA">
        <w:rPr>
          <w:sz w:val="24"/>
          <w:szCs w:val="24"/>
        </w:rPr>
        <w:tab/>
      </w:r>
      <w:r w:rsidRPr="006373FA">
        <w:rPr>
          <w:sz w:val="24"/>
          <w:szCs w:val="24"/>
        </w:rPr>
        <w:tab/>
      </w:r>
      <w:r w:rsidRPr="006373FA">
        <w:rPr>
          <w:sz w:val="24"/>
          <w:szCs w:val="24"/>
        </w:rPr>
        <w:tab/>
        <w:t>Presidente del Consiglio d’Istituto</w:t>
      </w:r>
    </w:p>
    <w:p w14:paraId="48B0C9B0" w14:textId="3455158C" w:rsidR="00A674F5" w:rsidRPr="000813B6" w:rsidRDefault="00DF7D12" w:rsidP="000813B6">
      <w:pPr>
        <w:rPr>
          <w:sz w:val="24"/>
          <w:szCs w:val="24"/>
        </w:rPr>
      </w:pPr>
      <w:r w:rsidRPr="006373FA">
        <w:rPr>
          <w:sz w:val="24"/>
          <w:szCs w:val="24"/>
        </w:rPr>
        <w:t xml:space="preserve">Liana </w:t>
      </w:r>
      <w:proofErr w:type="spellStart"/>
      <w:r w:rsidRPr="006373FA">
        <w:rPr>
          <w:sz w:val="24"/>
          <w:szCs w:val="24"/>
        </w:rPr>
        <w:t>Baldaccini</w:t>
      </w:r>
      <w:proofErr w:type="spellEnd"/>
      <w:r w:rsidRPr="006373FA">
        <w:rPr>
          <w:sz w:val="24"/>
          <w:szCs w:val="24"/>
        </w:rPr>
        <w:t xml:space="preserve"> </w:t>
      </w:r>
      <w:r w:rsidRPr="006373FA">
        <w:rPr>
          <w:sz w:val="24"/>
          <w:szCs w:val="24"/>
        </w:rPr>
        <w:tab/>
      </w:r>
      <w:r w:rsidRPr="006373FA">
        <w:rPr>
          <w:sz w:val="24"/>
          <w:szCs w:val="24"/>
        </w:rPr>
        <w:tab/>
      </w:r>
      <w:r w:rsidRPr="006373FA">
        <w:rPr>
          <w:sz w:val="24"/>
          <w:szCs w:val="24"/>
        </w:rPr>
        <w:tab/>
      </w:r>
      <w:r w:rsidRPr="006373FA">
        <w:rPr>
          <w:sz w:val="24"/>
          <w:szCs w:val="24"/>
        </w:rPr>
        <w:tab/>
      </w:r>
      <w:r w:rsidRPr="006373FA">
        <w:rPr>
          <w:sz w:val="24"/>
          <w:szCs w:val="24"/>
        </w:rPr>
        <w:tab/>
      </w:r>
      <w:r w:rsidRPr="006373FA">
        <w:rPr>
          <w:sz w:val="24"/>
          <w:szCs w:val="24"/>
        </w:rPr>
        <w:tab/>
      </w:r>
      <w:r w:rsidRPr="006373FA">
        <w:rPr>
          <w:sz w:val="24"/>
          <w:szCs w:val="24"/>
        </w:rPr>
        <w:tab/>
      </w:r>
      <w:r w:rsidRPr="006373FA">
        <w:rPr>
          <w:sz w:val="24"/>
          <w:szCs w:val="24"/>
        </w:rPr>
        <w:tab/>
        <w:t>Stefano Antoni</w:t>
      </w:r>
    </w:p>
    <w:sectPr w:rsidR="00A674F5" w:rsidRPr="000813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5FE"/>
    <w:multiLevelType w:val="hybridMultilevel"/>
    <w:tmpl w:val="0FD235CC"/>
    <w:lvl w:ilvl="0" w:tplc="6E02BEBA">
      <w:start w:val="1"/>
      <w:numFmt w:val="decimal"/>
      <w:lvlText w:val="%1."/>
      <w:lvlJc w:val="left"/>
      <w:pPr>
        <w:ind w:left="1701" w:hanging="567"/>
      </w:pPr>
      <w:rPr>
        <w:rFonts w:ascii="Calibri" w:eastAsia="Calibri" w:hAnsi="Calibri" w:cs="Calibri" w:hint="default"/>
        <w:spacing w:val="-2"/>
        <w:w w:val="10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7961A8"/>
    <w:multiLevelType w:val="hybridMultilevel"/>
    <w:tmpl w:val="9F3AF9D8"/>
    <w:lvl w:ilvl="0" w:tplc="F88EED0A">
      <w:start w:val="5"/>
      <w:numFmt w:val="decimal"/>
      <w:lvlText w:val="%1."/>
      <w:lvlJc w:val="left"/>
      <w:pPr>
        <w:ind w:left="1701" w:hanging="567"/>
      </w:pPr>
      <w:rPr>
        <w:rFonts w:ascii="Calibri" w:eastAsia="Calibri" w:hAnsi="Calibri" w:cs="Calibri" w:hint="default"/>
        <w:spacing w:val="-2"/>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804F28"/>
    <w:multiLevelType w:val="hybridMultilevel"/>
    <w:tmpl w:val="87CC2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2A49EB"/>
    <w:multiLevelType w:val="hybridMultilevel"/>
    <w:tmpl w:val="F9FCC7B2"/>
    <w:lvl w:ilvl="0" w:tplc="6E3ECAAE">
      <w:start w:val="4"/>
      <w:numFmt w:val="decimal"/>
      <w:lvlText w:val="%1."/>
      <w:lvlJc w:val="left"/>
      <w:pPr>
        <w:ind w:left="1701" w:hanging="567"/>
      </w:pPr>
      <w:rPr>
        <w:rFonts w:ascii="Calibri" w:eastAsia="Calibri" w:hAnsi="Calibri" w:cs="Calibri" w:hint="default"/>
        <w:spacing w:val="-2"/>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EA34FC"/>
    <w:multiLevelType w:val="hybridMultilevel"/>
    <w:tmpl w:val="C7464E22"/>
    <w:lvl w:ilvl="0" w:tplc="02CED0B4">
      <w:start w:val="3"/>
      <w:numFmt w:val="decimal"/>
      <w:lvlText w:val="%1."/>
      <w:lvlJc w:val="left"/>
      <w:pPr>
        <w:ind w:left="1096" w:hanging="360"/>
      </w:pPr>
      <w:rPr>
        <w:rFonts w:ascii="Arial" w:eastAsia="Arial" w:hAnsi="Arial" w:cs="Arial" w:hint="default"/>
        <w:w w:val="9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B04D1C"/>
    <w:multiLevelType w:val="hybridMultilevel"/>
    <w:tmpl w:val="0986D87A"/>
    <w:lvl w:ilvl="0" w:tplc="6E02BEBA">
      <w:start w:val="1"/>
      <w:numFmt w:val="decimal"/>
      <w:lvlText w:val="%1."/>
      <w:lvlJc w:val="left"/>
      <w:pPr>
        <w:ind w:left="1701" w:hanging="567"/>
      </w:pPr>
      <w:rPr>
        <w:rFonts w:ascii="Calibri" w:eastAsia="Calibri" w:hAnsi="Calibri" w:cs="Calibri" w:hint="default"/>
        <w:spacing w:val="-2"/>
        <w:w w:val="100"/>
        <w:sz w:val="22"/>
        <w:szCs w:val="22"/>
        <w:lang w:val="it-IT" w:eastAsia="it-IT" w:bidi="it-IT"/>
      </w:rPr>
    </w:lvl>
    <w:lvl w:ilvl="1" w:tplc="A06A9092">
      <w:numFmt w:val="bullet"/>
      <w:lvlText w:val="•"/>
      <w:lvlJc w:val="left"/>
      <w:pPr>
        <w:ind w:left="1754" w:hanging="567"/>
      </w:pPr>
      <w:rPr>
        <w:lang w:val="it-IT" w:eastAsia="it-IT" w:bidi="it-IT"/>
      </w:rPr>
    </w:lvl>
    <w:lvl w:ilvl="2" w:tplc="AA168742">
      <w:numFmt w:val="bullet"/>
      <w:lvlText w:val="•"/>
      <w:lvlJc w:val="left"/>
      <w:pPr>
        <w:ind w:left="2688" w:hanging="567"/>
      </w:pPr>
      <w:rPr>
        <w:lang w:val="it-IT" w:eastAsia="it-IT" w:bidi="it-IT"/>
      </w:rPr>
    </w:lvl>
    <w:lvl w:ilvl="3" w:tplc="923EEC76">
      <w:numFmt w:val="bullet"/>
      <w:lvlText w:val="•"/>
      <w:lvlJc w:val="left"/>
      <w:pPr>
        <w:ind w:left="3623" w:hanging="567"/>
      </w:pPr>
      <w:rPr>
        <w:lang w:val="it-IT" w:eastAsia="it-IT" w:bidi="it-IT"/>
      </w:rPr>
    </w:lvl>
    <w:lvl w:ilvl="4" w:tplc="FD5C405E">
      <w:numFmt w:val="bullet"/>
      <w:lvlText w:val="•"/>
      <w:lvlJc w:val="left"/>
      <w:pPr>
        <w:ind w:left="4557" w:hanging="567"/>
      </w:pPr>
      <w:rPr>
        <w:lang w:val="it-IT" w:eastAsia="it-IT" w:bidi="it-IT"/>
      </w:rPr>
    </w:lvl>
    <w:lvl w:ilvl="5" w:tplc="D09C7242">
      <w:numFmt w:val="bullet"/>
      <w:lvlText w:val="•"/>
      <w:lvlJc w:val="left"/>
      <w:pPr>
        <w:ind w:left="5492" w:hanging="567"/>
      </w:pPr>
      <w:rPr>
        <w:lang w:val="it-IT" w:eastAsia="it-IT" w:bidi="it-IT"/>
      </w:rPr>
    </w:lvl>
    <w:lvl w:ilvl="6" w:tplc="CD64202E">
      <w:numFmt w:val="bullet"/>
      <w:lvlText w:val="•"/>
      <w:lvlJc w:val="left"/>
      <w:pPr>
        <w:ind w:left="6426" w:hanging="567"/>
      </w:pPr>
      <w:rPr>
        <w:lang w:val="it-IT" w:eastAsia="it-IT" w:bidi="it-IT"/>
      </w:rPr>
    </w:lvl>
    <w:lvl w:ilvl="7" w:tplc="E0E4290C">
      <w:numFmt w:val="bullet"/>
      <w:lvlText w:val="•"/>
      <w:lvlJc w:val="left"/>
      <w:pPr>
        <w:ind w:left="7360" w:hanging="567"/>
      </w:pPr>
      <w:rPr>
        <w:lang w:val="it-IT" w:eastAsia="it-IT" w:bidi="it-IT"/>
      </w:rPr>
    </w:lvl>
    <w:lvl w:ilvl="8" w:tplc="227E9DAA">
      <w:numFmt w:val="bullet"/>
      <w:lvlText w:val="•"/>
      <w:lvlJc w:val="left"/>
      <w:pPr>
        <w:ind w:left="8295" w:hanging="567"/>
      </w:pPr>
      <w:rPr>
        <w:lang w:val="it-IT" w:eastAsia="it-IT" w:bidi="it-IT"/>
      </w:rPr>
    </w:lvl>
  </w:abstractNum>
  <w:abstractNum w:abstractNumId="6" w15:restartNumberingAfterBreak="0">
    <w:nsid w:val="262814F0"/>
    <w:multiLevelType w:val="hybridMultilevel"/>
    <w:tmpl w:val="0986D87A"/>
    <w:lvl w:ilvl="0" w:tplc="6E02BEBA">
      <w:start w:val="1"/>
      <w:numFmt w:val="decimal"/>
      <w:lvlText w:val="%1."/>
      <w:lvlJc w:val="left"/>
      <w:pPr>
        <w:ind w:left="1701" w:hanging="567"/>
      </w:pPr>
      <w:rPr>
        <w:rFonts w:ascii="Calibri" w:eastAsia="Calibri" w:hAnsi="Calibri" w:cs="Calibri" w:hint="default"/>
        <w:spacing w:val="-2"/>
        <w:w w:val="100"/>
        <w:sz w:val="22"/>
        <w:szCs w:val="22"/>
        <w:lang w:val="it-IT" w:eastAsia="it-IT" w:bidi="it-IT"/>
      </w:rPr>
    </w:lvl>
    <w:lvl w:ilvl="1" w:tplc="A06A9092">
      <w:numFmt w:val="bullet"/>
      <w:lvlText w:val="•"/>
      <w:lvlJc w:val="left"/>
      <w:pPr>
        <w:ind w:left="1754" w:hanging="567"/>
      </w:pPr>
      <w:rPr>
        <w:lang w:val="it-IT" w:eastAsia="it-IT" w:bidi="it-IT"/>
      </w:rPr>
    </w:lvl>
    <w:lvl w:ilvl="2" w:tplc="AA168742">
      <w:numFmt w:val="bullet"/>
      <w:lvlText w:val="•"/>
      <w:lvlJc w:val="left"/>
      <w:pPr>
        <w:ind w:left="2688" w:hanging="567"/>
      </w:pPr>
      <w:rPr>
        <w:lang w:val="it-IT" w:eastAsia="it-IT" w:bidi="it-IT"/>
      </w:rPr>
    </w:lvl>
    <w:lvl w:ilvl="3" w:tplc="923EEC76">
      <w:numFmt w:val="bullet"/>
      <w:lvlText w:val="•"/>
      <w:lvlJc w:val="left"/>
      <w:pPr>
        <w:ind w:left="3623" w:hanging="567"/>
      </w:pPr>
      <w:rPr>
        <w:lang w:val="it-IT" w:eastAsia="it-IT" w:bidi="it-IT"/>
      </w:rPr>
    </w:lvl>
    <w:lvl w:ilvl="4" w:tplc="FD5C405E">
      <w:numFmt w:val="bullet"/>
      <w:lvlText w:val="•"/>
      <w:lvlJc w:val="left"/>
      <w:pPr>
        <w:ind w:left="4557" w:hanging="567"/>
      </w:pPr>
      <w:rPr>
        <w:lang w:val="it-IT" w:eastAsia="it-IT" w:bidi="it-IT"/>
      </w:rPr>
    </w:lvl>
    <w:lvl w:ilvl="5" w:tplc="D09C7242">
      <w:numFmt w:val="bullet"/>
      <w:lvlText w:val="•"/>
      <w:lvlJc w:val="left"/>
      <w:pPr>
        <w:ind w:left="5492" w:hanging="567"/>
      </w:pPr>
      <w:rPr>
        <w:lang w:val="it-IT" w:eastAsia="it-IT" w:bidi="it-IT"/>
      </w:rPr>
    </w:lvl>
    <w:lvl w:ilvl="6" w:tplc="CD64202E">
      <w:numFmt w:val="bullet"/>
      <w:lvlText w:val="•"/>
      <w:lvlJc w:val="left"/>
      <w:pPr>
        <w:ind w:left="6426" w:hanging="567"/>
      </w:pPr>
      <w:rPr>
        <w:lang w:val="it-IT" w:eastAsia="it-IT" w:bidi="it-IT"/>
      </w:rPr>
    </w:lvl>
    <w:lvl w:ilvl="7" w:tplc="E0E4290C">
      <w:numFmt w:val="bullet"/>
      <w:lvlText w:val="•"/>
      <w:lvlJc w:val="left"/>
      <w:pPr>
        <w:ind w:left="7360" w:hanging="567"/>
      </w:pPr>
      <w:rPr>
        <w:lang w:val="it-IT" w:eastAsia="it-IT" w:bidi="it-IT"/>
      </w:rPr>
    </w:lvl>
    <w:lvl w:ilvl="8" w:tplc="227E9DAA">
      <w:numFmt w:val="bullet"/>
      <w:lvlText w:val="•"/>
      <w:lvlJc w:val="left"/>
      <w:pPr>
        <w:ind w:left="8295" w:hanging="567"/>
      </w:pPr>
      <w:rPr>
        <w:lang w:val="it-IT" w:eastAsia="it-IT" w:bidi="it-IT"/>
      </w:rPr>
    </w:lvl>
  </w:abstractNum>
  <w:abstractNum w:abstractNumId="7" w15:restartNumberingAfterBreak="0">
    <w:nsid w:val="347D5E8E"/>
    <w:multiLevelType w:val="hybridMultilevel"/>
    <w:tmpl w:val="918C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F35915"/>
    <w:multiLevelType w:val="hybridMultilevel"/>
    <w:tmpl w:val="97A6383C"/>
    <w:lvl w:ilvl="0" w:tplc="CF9061CC">
      <w:start w:val="8"/>
      <w:numFmt w:val="decimal"/>
      <w:lvlText w:val="%1."/>
      <w:lvlJc w:val="left"/>
      <w:pPr>
        <w:ind w:left="1304" w:hanging="568"/>
      </w:pPr>
      <w:rPr>
        <w:rFonts w:ascii="Arial" w:eastAsia="Arial" w:hAnsi="Arial" w:cs="Arial" w:hint="default"/>
        <w:w w:val="9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E22A36"/>
    <w:multiLevelType w:val="hybridMultilevel"/>
    <w:tmpl w:val="3FD2A894"/>
    <w:lvl w:ilvl="0" w:tplc="BA46A31E">
      <w:start w:val="1"/>
      <w:numFmt w:val="decimal"/>
      <w:lvlText w:val="%1."/>
      <w:lvlJc w:val="left"/>
      <w:pPr>
        <w:ind w:left="1304" w:hanging="568"/>
      </w:pPr>
      <w:rPr>
        <w:rFonts w:ascii="Arial" w:eastAsia="Arial" w:hAnsi="Arial" w:cs="Arial" w:hint="default"/>
        <w:w w:val="90"/>
        <w:sz w:val="22"/>
        <w:szCs w:val="22"/>
        <w:lang w:val="it-IT" w:eastAsia="it-IT" w:bidi="it-IT"/>
      </w:rPr>
    </w:lvl>
    <w:lvl w:ilvl="1" w:tplc="1F4AC0C8">
      <w:numFmt w:val="bullet"/>
      <w:lvlText w:val="•"/>
      <w:lvlJc w:val="left"/>
      <w:pPr>
        <w:ind w:left="2280" w:hanging="568"/>
      </w:pPr>
      <w:rPr>
        <w:rFonts w:hint="default"/>
        <w:lang w:val="it-IT" w:eastAsia="it-IT" w:bidi="it-IT"/>
      </w:rPr>
    </w:lvl>
    <w:lvl w:ilvl="2" w:tplc="56C43970">
      <w:numFmt w:val="bullet"/>
      <w:lvlText w:val="•"/>
      <w:lvlJc w:val="left"/>
      <w:pPr>
        <w:ind w:left="3261" w:hanging="568"/>
      </w:pPr>
      <w:rPr>
        <w:rFonts w:hint="default"/>
        <w:lang w:val="it-IT" w:eastAsia="it-IT" w:bidi="it-IT"/>
      </w:rPr>
    </w:lvl>
    <w:lvl w:ilvl="3" w:tplc="F808F54A">
      <w:numFmt w:val="bullet"/>
      <w:lvlText w:val="•"/>
      <w:lvlJc w:val="left"/>
      <w:pPr>
        <w:ind w:left="4241" w:hanging="568"/>
      </w:pPr>
      <w:rPr>
        <w:rFonts w:hint="default"/>
        <w:lang w:val="it-IT" w:eastAsia="it-IT" w:bidi="it-IT"/>
      </w:rPr>
    </w:lvl>
    <w:lvl w:ilvl="4" w:tplc="E1E006AE">
      <w:numFmt w:val="bullet"/>
      <w:lvlText w:val="•"/>
      <w:lvlJc w:val="left"/>
      <w:pPr>
        <w:ind w:left="5222" w:hanging="568"/>
      </w:pPr>
      <w:rPr>
        <w:rFonts w:hint="default"/>
        <w:lang w:val="it-IT" w:eastAsia="it-IT" w:bidi="it-IT"/>
      </w:rPr>
    </w:lvl>
    <w:lvl w:ilvl="5" w:tplc="A4CA4184">
      <w:numFmt w:val="bullet"/>
      <w:lvlText w:val="•"/>
      <w:lvlJc w:val="left"/>
      <w:pPr>
        <w:ind w:left="6202" w:hanging="568"/>
      </w:pPr>
      <w:rPr>
        <w:rFonts w:hint="default"/>
        <w:lang w:val="it-IT" w:eastAsia="it-IT" w:bidi="it-IT"/>
      </w:rPr>
    </w:lvl>
    <w:lvl w:ilvl="6" w:tplc="BF00F1B8">
      <w:numFmt w:val="bullet"/>
      <w:lvlText w:val="•"/>
      <w:lvlJc w:val="left"/>
      <w:pPr>
        <w:ind w:left="7183" w:hanging="568"/>
      </w:pPr>
      <w:rPr>
        <w:rFonts w:hint="default"/>
        <w:lang w:val="it-IT" w:eastAsia="it-IT" w:bidi="it-IT"/>
      </w:rPr>
    </w:lvl>
    <w:lvl w:ilvl="7" w:tplc="A7A282E2">
      <w:numFmt w:val="bullet"/>
      <w:lvlText w:val="•"/>
      <w:lvlJc w:val="left"/>
      <w:pPr>
        <w:ind w:left="8163" w:hanging="568"/>
      </w:pPr>
      <w:rPr>
        <w:rFonts w:hint="default"/>
        <w:lang w:val="it-IT" w:eastAsia="it-IT" w:bidi="it-IT"/>
      </w:rPr>
    </w:lvl>
    <w:lvl w:ilvl="8" w:tplc="9F90D43A">
      <w:numFmt w:val="bullet"/>
      <w:lvlText w:val="•"/>
      <w:lvlJc w:val="left"/>
      <w:pPr>
        <w:ind w:left="9144" w:hanging="568"/>
      </w:pPr>
      <w:rPr>
        <w:rFonts w:hint="default"/>
        <w:lang w:val="it-IT" w:eastAsia="it-IT" w:bidi="it-IT"/>
      </w:rPr>
    </w:lvl>
  </w:abstractNum>
  <w:abstractNum w:abstractNumId="10" w15:restartNumberingAfterBreak="0">
    <w:nsid w:val="456915B8"/>
    <w:multiLevelType w:val="hybridMultilevel"/>
    <w:tmpl w:val="B04A98D4"/>
    <w:lvl w:ilvl="0" w:tplc="23AE245E">
      <w:start w:val="10"/>
      <w:numFmt w:val="decimal"/>
      <w:lvlText w:val="%1."/>
      <w:lvlJc w:val="left"/>
      <w:pPr>
        <w:ind w:left="1304" w:hanging="568"/>
      </w:pPr>
      <w:rPr>
        <w:rFonts w:ascii="Arial" w:eastAsia="Arial" w:hAnsi="Arial" w:cs="Arial" w:hint="default"/>
        <w:w w:val="9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9E10EB"/>
    <w:multiLevelType w:val="hybridMultilevel"/>
    <w:tmpl w:val="887219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7E51F0"/>
    <w:multiLevelType w:val="hybridMultilevel"/>
    <w:tmpl w:val="6CC8B7F0"/>
    <w:lvl w:ilvl="0" w:tplc="AD8E9842">
      <w:start w:val="1"/>
      <w:numFmt w:val="decimal"/>
      <w:lvlText w:val="%1."/>
      <w:lvlJc w:val="left"/>
      <w:pPr>
        <w:ind w:left="1096" w:hanging="360"/>
      </w:pPr>
      <w:rPr>
        <w:rFonts w:ascii="Arial" w:eastAsia="Arial" w:hAnsi="Arial" w:cs="Arial" w:hint="default"/>
        <w:w w:val="9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A100B7"/>
    <w:multiLevelType w:val="hybridMultilevel"/>
    <w:tmpl w:val="8BDC073C"/>
    <w:lvl w:ilvl="0" w:tplc="BA46A31E">
      <w:start w:val="1"/>
      <w:numFmt w:val="decimal"/>
      <w:lvlText w:val="%1."/>
      <w:lvlJc w:val="left"/>
      <w:pPr>
        <w:ind w:left="1364" w:hanging="568"/>
      </w:pPr>
      <w:rPr>
        <w:rFonts w:ascii="Arial" w:eastAsia="Arial" w:hAnsi="Arial" w:cs="Arial" w:hint="default"/>
        <w:w w:val="90"/>
        <w:sz w:val="22"/>
        <w:szCs w:val="22"/>
        <w:lang w:val="it-IT" w:eastAsia="it-IT" w:bidi="it-I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15:restartNumberingAfterBreak="0">
    <w:nsid w:val="4FE82EA7"/>
    <w:multiLevelType w:val="hybridMultilevel"/>
    <w:tmpl w:val="E9FAAE5A"/>
    <w:lvl w:ilvl="0" w:tplc="6E02BEBA">
      <w:start w:val="1"/>
      <w:numFmt w:val="decimal"/>
      <w:lvlText w:val="%1."/>
      <w:lvlJc w:val="left"/>
      <w:pPr>
        <w:ind w:left="1701" w:hanging="567"/>
      </w:pPr>
      <w:rPr>
        <w:rFonts w:ascii="Calibri" w:eastAsia="Calibri" w:hAnsi="Calibri" w:cs="Calibri" w:hint="default"/>
        <w:spacing w:val="-2"/>
        <w:w w:val="10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AD119E"/>
    <w:multiLevelType w:val="hybridMultilevel"/>
    <w:tmpl w:val="3FD2A894"/>
    <w:lvl w:ilvl="0" w:tplc="BA46A31E">
      <w:start w:val="1"/>
      <w:numFmt w:val="decimal"/>
      <w:lvlText w:val="%1."/>
      <w:lvlJc w:val="left"/>
      <w:pPr>
        <w:ind w:left="1304" w:hanging="568"/>
      </w:pPr>
      <w:rPr>
        <w:rFonts w:ascii="Arial" w:eastAsia="Arial" w:hAnsi="Arial" w:cs="Arial" w:hint="default"/>
        <w:w w:val="90"/>
        <w:sz w:val="22"/>
        <w:szCs w:val="22"/>
        <w:lang w:val="it-IT" w:eastAsia="it-IT" w:bidi="it-IT"/>
      </w:rPr>
    </w:lvl>
    <w:lvl w:ilvl="1" w:tplc="1F4AC0C8">
      <w:numFmt w:val="bullet"/>
      <w:lvlText w:val="•"/>
      <w:lvlJc w:val="left"/>
      <w:pPr>
        <w:ind w:left="2280" w:hanging="568"/>
      </w:pPr>
      <w:rPr>
        <w:rFonts w:hint="default"/>
        <w:lang w:val="it-IT" w:eastAsia="it-IT" w:bidi="it-IT"/>
      </w:rPr>
    </w:lvl>
    <w:lvl w:ilvl="2" w:tplc="56C43970">
      <w:numFmt w:val="bullet"/>
      <w:lvlText w:val="•"/>
      <w:lvlJc w:val="left"/>
      <w:pPr>
        <w:ind w:left="3261" w:hanging="568"/>
      </w:pPr>
      <w:rPr>
        <w:rFonts w:hint="default"/>
        <w:lang w:val="it-IT" w:eastAsia="it-IT" w:bidi="it-IT"/>
      </w:rPr>
    </w:lvl>
    <w:lvl w:ilvl="3" w:tplc="F808F54A">
      <w:numFmt w:val="bullet"/>
      <w:lvlText w:val="•"/>
      <w:lvlJc w:val="left"/>
      <w:pPr>
        <w:ind w:left="4241" w:hanging="568"/>
      </w:pPr>
      <w:rPr>
        <w:rFonts w:hint="default"/>
        <w:lang w:val="it-IT" w:eastAsia="it-IT" w:bidi="it-IT"/>
      </w:rPr>
    </w:lvl>
    <w:lvl w:ilvl="4" w:tplc="E1E006AE">
      <w:numFmt w:val="bullet"/>
      <w:lvlText w:val="•"/>
      <w:lvlJc w:val="left"/>
      <w:pPr>
        <w:ind w:left="5222" w:hanging="568"/>
      </w:pPr>
      <w:rPr>
        <w:rFonts w:hint="default"/>
        <w:lang w:val="it-IT" w:eastAsia="it-IT" w:bidi="it-IT"/>
      </w:rPr>
    </w:lvl>
    <w:lvl w:ilvl="5" w:tplc="A4CA4184">
      <w:numFmt w:val="bullet"/>
      <w:lvlText w:val="•"/>
      <w:lvlJc w:val="left"/>
      <w:pPr>
        <w:ind w:left="6202" w:hanging="568"/>
      </w:pPr>
      <w:rPr>
        <w:rFonts w:hint="default"/>
        <w:lang w:val="it-IT" w:eastAsia="it-IT" w:bidi="it-IT"/>
      </w:rPr>
    </w:lvl>
    <w:lvl w:ilvl="6" w:tplc="BF00F1B8">
      <w:numFmt w:val="bullet"/>
      <w:lvlText w:val="•"/>
      <w:lvlJc w:val="left"/>
      <w:pPr>
        <w:ind w:left="7183" w:hanging="568"/>
      </w:pPr>
      <w:rPr>
        <w:rFonts w:hint="default"/>
        <w:lang w:val="it-IT" w:eastAsia="it-IT" w:bidi="it-IT"/>
      </w:rPr>
    </w:lvl>
    <w:lvl w:ilvl="7" w:tplc="A7A282E2">
      <w:numFmt w:val="bullet"/>
      <w:lvlText w:val="•"/>
      <w:lvlJc w:val="left"/>
      <w:pPr>
        <w:ind w:left="8163" w:hanging="568"/>
      </w:pPr>
      <w:rPr>
        <w:rFonts w:hint="default"/>
        <w:lang w:val="it-IT" w:eastAsia="it-IT" w:bidi="it-IT"/>
      </w:rPr>
    </w:lvl>
    <w:lvl w:ilvl="8" w:tplc="9F90D43A">
      <w:numFmt w:val="bullet"/>
      <w:lvlText w:val="•"/>
      <w:lvlJc w:val="left"/>
      <w:pPr>
        <w:ind w:left="9144" w:hanging="568"/>
      </w:pPr>
      <w:rPr>
        <w:rFonts w:hint="default"/>
        <w:lang w:val="it-IT" w:eastAsia="it-IT" w:bidi="it-IT"/>
      </w:rPr>
    </w:lvl>
  </w:abstractNum>
  <w:abstractNum w:abstractNumId="16" w15:restartNumberingAfterBreak="0">
    <w:nsid w:val="56FB1100"/>
    <w:multiLevelType w:val="hybridMultilevel"/>
    <w:tmpl w:val="DF30C5BC"/>
    <w:lvl w:ilvl="0" w:tplc="BA46A31E">
      <w:start w:val="1"/>
      <w:numFmt w:val="decimal"/>
      <w:lvlText w:val="%1."/>
      <w:lvlJc w:val="left"/>
      <w:pPr>
        <w:ind w:left="1304" w:hanging="568"/>
      </w:pPr>
      <w:rPr>
        <w:rFonts w:ascii="Arial" w:eastAsia="Arial" w:hAnsi="Arial" w:cs="Arial" w:hint="default"/>
        <w:w w:val="9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96D6A68"/>
    <w:multiLevelType w:val="hybridMultilevel"/>
    <w:tmpl w:val="4A26FF54"/>
    <w:lvl w:ilvl="0" w:tplc="BD2CB742">
      <w:start w:val="1"/>
      <w:numFmt w:val="decimal"/>
      <w:lvlText w:val="%1."/>
      <w:lvlJc w:val="left"/>
      <w:pPr>
        <w:ind w:left="10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18EC4F6">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CA21D70">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4B401E4">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8046F0E">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856E140">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3ADF9E">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0AA9CCA">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55E32C4">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637959F0"/>
    <w:multiLevelType w:val="hybridMultilevel"/>
    <w:tmpl w:val="359AB1AA"/>
    <w:lvl w:ilvl="0" w:tplc="5BB2370A">
      <w:start w:val="3"/>
      <w:numFmt w:val="decimal"/>
      <w:lvlText w:val="%1."/>
      <w:lvlJc w:val="left"/>
      <w:pPr>
        <w:ind w:left="1096" w:hanging="360"/>
      </w:pPr>
      <w:rPr>
        <w:rFonts w:ascii="Arial" w:eastAsia="Arial" w:hAnsi="Arial" w:cs="Arial" w:hint="default"/>
        <w:w w:val="9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41732E"/>
    <w:multiLevelType w:val="hybridMultilevel"/>
    <w:tmpl w:val="0986D87A"/>
    <w:lvl w:ilvl="0" w:tplc="6E02BEBA">
      <w:start w:val="1"/>
      <w:numFmt w:val="decimal"/>
      <w:lvlText w:val="%1."/>
      <w:lvlJc w:val="left"/>
      <w:pPr>
        <w:ind w:left="1701" w:hanging="567"/>
      </w:pPr>
      <w:rPr>
        <w:rFonts w:ascii="Calibri" w:eastAsia="Calibri" w:hAnsi="Calibri" w:cs="Calibri" w:hint="default"/>
        <w:spacing w:val="-2"/>
        <w:w w:val="100"/>
        <w:sz w:val="22"/>
        <w:szCs w:val="22"/>
        <w:lang w:val="it-IT" w:eastAsia="it-IT" w:bidi="it-IT"/>
      </w:rPr>
    </w:lvl>
    <w:lvl w:ilvl="1" w:tplc="A06A9092">
      <w:numFmt w:val="bullet"/>
      <w:lvlText w:val="•"/>
      <w:lvlJc w:val="left"/>
      <w:pPr>
        <w:ind w:left="1754" w:hanging="567"/>
      </w:pPr>
      <w:rPr>
        <w:lang w:val="it-IT" w:eastAsia="it-IT" w:bidi="it-IT"/>
      </w:rPr>
    </w:lvl>
    <w:lvl w:ilvl="2" w:tplc="AA168742">
      <w:numFmt w:val="bullet"/>
      <w:lvlText w:val="•"/>
      <w:lvlJc w:val="left"/>
      <w:pPr>
        <w:ind w:left="2688" w:hanging="567"/>
      </w:pPr>
      <w:rPr>
        <w:lang w:val="it-IT" w:eastAsia="it-IT" w:bidi="it-IT"/>
      </w:rPr>
    </w:lvl>
    <w:lvl w:ilvl="3" w:tplc="923EEC76">
      <w:numFmt w:val="bullet"/>
      <w:lvlText w:val="•"/>
      <w:lvlJc w:val="left"/>
      <w:pPr>
        <w:ind w:left="3623" w:hanging="567"/>
      </w:pPr>
      <w:rPr>
        <w:lang w:val="it-IT" w:eastAsia="it-IT" w:bidi="it-IT"/>
      </w:rPr>
    </w:lvl>
    <w:lvl w:ilvl="4" w:tplc="FD5C405E">
      <w:numFmt w:val="bullet"/>
      <w:lvlText w:val="•"/>
      <w:lvlJc w:val="left"/>
      <w:pPr>
        <w:ind w:left="4557" w:hanging="567"/>
      </w:pPr>
      <w:rPr>
        <w:lang w:val="it-IT" w:eastAsia="it-IT" w:bidi="it-IT"/>
      </w:rPr>
    </w:lvl>
    <w:lvl w:ilvl="5" w:tplc="D09C7242">
      <w:numFmt w:val="bullet"/>
      <w:lvlText w:val="•"/>
      <w:lvlJc w:val="left"/>
      <w:pPr>
        <w:ind w:left="5492" w:hanging="567"/>
      </w:pPr>
      <w:rPr>
        <w:lang w:val="it-IT" w:eastAsia="it-IT" w:bidi="it-IT"/>
      </w:rPr>
    </w:lvl>
    <w:lvl w:ilvl="6" w:tplc="CD64202E">
      <w:numFmt w:val="bullet"/>
      <w:lvlText w:val="•"/>
      <w:lvlJc w:val="left"/>
      <w:pPr>
        <w:ind w:left="6426" w:hanging="567"/>
      </w:pPr>
      <w:rPr>
        <w:lang w:val="it-IT" w:eastAsia="it-IT" w:bidi="it-IT"/>
      </w:rPr>
    </w:lvl>
    <w:lvl w:ilvl="7" w:tplc="E0E4290C">
      <w:numFmt w:val="bullet"/>
      <w:lvlText w:val="•"/>
      <w:lvlJc w:val="left"/>
      <w:pPr>
        <w:ind w:left="7360" w:hanging="567"/>
      </w:pPr>
      <w:rPr>
        <w:lang w:val="it-IT" w:eastAsia="it-IT" w:bidi="it-IT"/>
      </w:rPr>
    </w:lvl>
    <w:lvl w:ilvl="8" w:tplc="227E9DAA">
      <w:numFmt w:val="bullet"/>
      <w:lvlText w:val="•"/>
      <w:lvlJc w:val="left"/>
      <w:pPr>
        <w:ind w:left="8295" w:hanging="567"/>
      </w:pPr>
      <w:rPr>
        <w:lang w:val="it-IT" w:eastAsia="it-IT" w:bidi="it-IT"/>
      </w:rPr>
    </w:lvl>
  </w:abstractNum>
  <w:abstractNum w:abstractNumId="20" w15:restartNumberingAfterBreak="0">
    <w:nsid w:val="68637AA6"/>
    <w:multiLevelType w:val="hybridMultilevel"/>
    <w:tmpl w:val="F8F8CA36"/>
    <w:lvl w:ilvl="0" w:tplc="BA46A31E">
      <w:start w:val="1"/>
      <w:numFmt w:val="decimal"/>
      <w:lvlText w:val="%1."/>
      <w:lvlJc w:val="left"/>
      <w:pPr>
        <w:ind w:left="720" w:hanging="360"/>
      </w:pPr>
      <w:rPr>
        <w:rFonts w:ascii="Arial" w:eastAsia="Arial" w:hAnsi="Arial" w:cs="Arial" w:hint="default"/>
        <w:w w:val="9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5451C4"/>
    <w:multiLevelType w:val="hybridMultilevel"/>
    <w:tmpl w:val="0986D87A"/>
    <w:lvl w:ilvl="0" w:tplc="6E02BEBA">
      <w:start w:val="1"/>
      <w:numFmt w:val="decimal"/>
      <w:lvlText w:val="%1."/>
      <w:lvlJc w:val="left"/>
      <w:pPr>
        <w:ind w:left="1701" w:hanging="567"/>
      </w:pPr>
      <w:rPr>
        <w:rFonts w:ascii="Calibri" w:eastAsia="Calibri" w:hAnsi="Calibri" w:cs="Calibri" w:hint="default"/>
        <w:spacing w:val="-2"/>
        <w:w w:val="100"/>
        <w:sz w:val="22"/>
        <w:szCs w:val="22"/>
        <w:lang w:val="it-IT" w:eastAsia="it-IT" w:bidi="it-IT"/>
      </w:rPr>
    </w:lvl>
    <w:lvl w:ilvl="1" w:tplc="A06A9092">
      <w:numFmt w:val="bullet"/>
      <w:lvlText w:val="•"/>
      <w:lvlJc w:val="left"/>
      <w:pPr>
        <w:ind w:left="1754" w:hanging="567"/>
      </w:pPr>
      <w:rPr>
        <w:lang w:val="it-IT" w:eastAsia="it-IT" w:bidi="it-IT"/>
      </w:rPr>
    </w:lvl>
    <w:lvl w:ilvl="2" w:tplc="AA168742">
      <w:numFmt w:val="bullet"/>
      <w:lvlText w:val="•"/>
      <w:lvlJc w:val="left"/>
      <w:pPr>
        <w:ind w:left="2688" w:hanging="567"/>
      </w:pPr>
      <w:rPr>
        <w:lang w:val="it-IT" w:eastAsia="it-IT" w:bidi="it-IT"/>
      </w:rPr>
    </w:lvl>
    <w:lvl w:ilvl="3" w:tplc="923EEC76">
      <w:numFmt w:val="bullet"/>
      <w:lvlText w:val="•"/>
      <w:lvlJc w:val="left"/>
      <w:pPr>
        <w:ind w:left="3623" w:hanging="567"/>
      </w:pPr>
      <w:rPr>
        <w:lang w:val="it-IT" w:eastAsia="it-IT" w:bidi="it-IT"/>
      </w:rPr>
    </w:lvl>
    <w:lvl w:ilvl="4" w:tplc="FD5C405E">
      <w:numFmt w:val="bullet"/>
      <w:lvlText w:val="•"/>
      <w:lvlJc w:val="left"/>
      <w:pPr>
        <w:ind w:left="4557" w:hanging="567"/>
      </w:pPr>
      <w:rPr>
        <w:lang w:val="it-IT" w:eastAsia="it-IT" w:bidi="it-IT"/>
      </w:rPr>
    </w:lvl>
    <w:lvl w:ilvl="5" w:tplc="D09C7242">
      <w:numFmt w:val="bullet"/>
      <w:lvlText w:val="•"/>
      <w:lvlJc w:val="left"/>
      <w:pPr>
        <w:ind w:left="5492" w:hanging="567"/>
      </w:pPr>
      <w:rPr>
        <w:lang w:val="it-IT" w:eastAsia="it-IT" w:bidi="it-IT"/>
      </w:rPr>
    </w:lvl>
    <w:lvl w:ilvl="6" w:tplc="CD64202E">
      <w:numFmt w:val="bullet"/>
      <w:lvlText w:val="•"/>
      <w:lvlJc w:val="left"/>
      <w:pPr>
        <w:ind w:left="6426" w:hanging="567"/>
      </w:pPr>
      <w:rPr>
        <w:lang w:val="it-IT" w:eastAsia="it-IT" w:bidi="it-IT"/>
      </w:rPr>
    </w:lvl>
    <w:lvl w:ilvl="7" w:tplc="E0E4290C">
      <w:numFmt w:val="bullet"/>
      <w:lvlText w:val="•"/>
      <w:lvlJc w:val="left"/>
      <w:pPr>
        <w:ind w:left="7360" w:hanging="567"/>
      </w:pPr>
      <w:rPr>
        <w:lang w:val="it-IT" w:eastAsia="it-IT" w:bidi="it-IT"/>
      </w:rPr>
    </w:lvl>
    <w:lvl w:ilvl="8" w:tplc="227E9DAA">
      <w:numFmt w:val="bullet"/>
      <w:lvlText w:val="•"/>
      <w:lvlJc w:val="left"/>
      <w:pPr>
        <w:ind w:left="8295" w:hanging="567"/>
      </w:pPr>
      <w:rPr>
        <w:lang w:val="it-IT" w:eastAsia="it-IT" w:bidi="it-IT"/>
      </w:rPr>
    </w:lvl>
  </w:abstractNum>
  <w:abstractNum w:abstractNumId="22" w15:restartNumberingAfterBreak="0">
    <w:nsid w:val="6BC479AE"/>
    <w:multiLevelType w:val="hybridMultilevel"/>
    <w:tmpl w:val="65A4B3B6"/>
    <w:lvl w:ilvl="0" w:tplc="CF9061CC">
      <w:start w:val="8"/>
      <w:numFmt w:val="decimal"/>
      <w:lvlText w:val="%1."/>
      <w:lvlJc w:val="left"/>
      <w:pPr>
        <w:ind w:left="1304" w:hanging="568"/>
      </w:pPr>
      <w:rPr>
        <w:rFonts w:ascii="Arial" w:eastAsia="Arial" w:hAnsi="Arial" w:cs="Arial" w:hint="default"/>
        <w:w w:val="90"/>
        <w:sz w:val="22"/>
        <w:szCs w:val="22"/>
        <w:lang w:val="it-IT" w:eastAsia="it-IT" w:bidi="it-IT"/>
      </w:rPr>
    </w:lvl>
    <w:lvl w:ilvl="1" w:tplc="1F4AC0C8">
      <w:numFmt w:val="bullet"/>
      <w:lvlText w:val="•"/>
      <w:lvlJc w:val="left"/>
      <w:pPr>
        <w:ind w:left="2280" w:hanging="568"/>
      </w:pPr>
      <w:rPr>
        <w:rFonts w:hint="default"/>
        <w:lang w:val="it-IT" w:eastAsia="it-IT" w:bidi="it-IT"/>
      </w:rPr>
    </w:lvl>
    <w:lvl w:ilvl="2" w:tplc="56C43970">
      <w:numFmt w:val="bullet"/>
      <w:lvlText w:val="•"/>
      <w:lvlJc w:val="left"/>
      <w:pPr>
        <w:ind w:left="3261" w:hanging="568"/>
      </w:pPr>
      <w:rPr>
        <w:rFonts w:hint="default"/>
        <w:lang w:val="it-IT" w:eastAsia="it-IT" w:bidi="it-IT"/>
      </w:rPr>
    </w:lvl>
    <w:lvl w:ilvl="3" w:tplc="F808F54A">
      <w:numFmt w:val="bullet"/>
      <w:lvlText w:val="•"/>
      <w:lvlJc w:val="left"/>
      <w:pPr>
        <w:ind w:left="4241" w:hanging="568"/>
      </w:pPr>
      <w:rPr>
        <w:rFonts w:hint="default"/>
        <w:lang w:val="it-IT" w:eastAsia="it-IT" w:bidi="it-IT"/>
      </w:rPr>
    </w:lvl>
    <w:lvl w:ilvl="4" w:tplc="E1E006AE">
      <w:numFmt w:val="bullet"/>
      <w:lvlText w:val="•"/>
      <w:lvlJc w:val="left"/>
      <w:pPr>
        <w:ind w:left="5222" w:hanging="568"/>
      </w:pPr>
      <w:rPr>
        <w:rFonts w:hint="default"/>
        <w:lang w:val="it-IT" w:eastAsia="it-IT" w:bidi="it-IT"/>
      </w:rPr>
    </w:lvl>
    <w:lvl w:ilvl="5" w:tplc="A4CA4184">
      <w:numFmt w:val="bullet"/>
      <w:lvlText w:val="•"/>
      <w:lvlJc w:val="left"/>
      <w:pPr>
        <w:ind w:left="6202" w:hanging="568"/>
      </w:pPr>
      <w:rPr>
        <w:rFonts w:hint="default"/>
        <w:lang w:val="it-IT" w:eastAsia="it-IT" w:bidi="it-IT"/>
      </w:rPr>
    </w:lvl>
    <w:lvl w:ilvl="6" w:tplc="BF00F1B8">
      <w:numFmt w:val="bullet"/>
      <w:lvlText w:val="•"/>
      <w:lvlJc w:val="left"/>
      <w:pPr>
        <w:ind w:left="7183" w:hanging="568"/>
      </w:pPr>
      <w:rPr>
        <w:rFonts w:hint="default"/>
        <w:lang w:val="it-IT" w:eastAsia="it-IT" w:bidi="it-IT"/>
      </w:rPr>
    </w:lvl>
    <w:lvl w:ilvl="7" w:tplc="A7A282E2">
      <w:numFmt w:val="bullet"/>
      <w:lvlText w:val="•"/>
      <w:lvlJc w:val="left"/>
      <w:pPr>
        <w:ind w:left="8163" w:hanging="568"/>
      </w:pPr>
      <w:rPr>
        <w:rFonts w:hint="default"/>
        <w:lang w:val="it-IT" w:eastAsia="it-IT" w:bidi="it-IT"/>
      </w:rPr>
    </w:lvl>
    <w:lvl w:ilvl="8" w:tplc="9F90D43A">
      <w:numFmt w:val="bullet"/>
      <w:lvlText w:val="•"/>
      <w:lvlJc w:val="left"/>
      <w:pPr>
        <w:ind w:left="9144" w:hanging="568"/>
      </w:pPr>
      <w:rPr>
        <w:rFonts w:hint="default"/>
        <w:lang w:val="it-IT" w:eastAsia="it-IT" w:bidi="it-IT"/>
      </w:rPr>
    </w:lvl>
  </w:abstractNum>
  <w:abstractNum w:abstractNumId="23" w15:restartNumberingAfterBreak="0">
    <w:nsid w:val="71EB02BC"/>
    <w:multiLevelType w:val="hybridMultilevel"/>
    <w:tmpl w:val="3CF87FB0"/>
    <w:lvl w:ilvl="0" w:tplc="BA46A31E">
      <w:start w:val="1"/>
      <w:numFmt w:val="decimal"/>
      <w:lvlText w:val="%1."/>
      <w:lvlJc w:val="left"/>
      <w:pPr>
        <w:ind w:left="1096" w:hanging="360"/>
      </w:pPr>
      <w:rPr>
        <w:rFonts w:ascii="Arial" w:eastAsia="Arial" w:hAnsi="Arial" w:cs="Arial" w:hint="default"/>
        <w:w w:val="9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269728F"/>
    <w:multiLevelType w:val="hybridMultilevel"/>
    <w:tmpl w:val="41420F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4D65B7"/>
    <w:multiLevelType w:val="hybridMultilevel"/>
    <w:tmpl w:val="F18C4D5A"/>
    <w:lvl w:ilvl="0" w:tplc="5BB2370A">
      <w:start w:val="3"/>
      <w:numFmt w:val="decimal"/>
      <w:lvlText w:val="%1."/>
      <w:lvlJc w:val="left"/>
      <w:pPr>
        <w:ind w:left="1096" w:hanging="360"/>
      </w:pPr>
      <w:rPr>
        <w:rFonts w:ascii="Arial" w:eastAsia="Arial" w:hAnsi="Arial" w:cs="Arial" w:hint="default"/>
        <w:w w:val="9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30040D"/>
    <w:multiLevelType w:val="hybridMultilevel"/>
    <w:tmpl w:val="2C88E7AC"/>
    <w:lvl w:ilvl="0" w:tplc="2E549266">
      <w:start w:val="4"/>
      <w:numFmt w:val="decimal"/>
      <w:lvlText w:val="%1."/>
      <w:lvlJc w:val="left"/>
      <w:pPr>
        <w:ind w:left="1069" w:hanging="360"/>
      </w:pPr>
      <w:rPr>
        <w:rFonts w:ascii="Arial" w:eastAsia="Arial" w:hAnsi="Arial" w:cs="Arial" w:hint="default"/>
        <w:w w:val="9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E5034E"/>
    <w:multiLevelType w:val="hybridMultilevel"/>
    <w:tmpl w:val="324A8A00"/>
    <w:lvl w:ilvl="0" w:tplc="C86A14AA">
      <w:start w:val="2"/>
      <w:numFmt w:val="decimal"/>
      <w:lvlText w:val="%1."/>
      <w:lvlJc w:val="left"/>
      <w:pPr>
        <w:ind w:left="1701" w:hanging="567"/>
      </w:pPr>
      <w:rPr>
        <w:rFonts w:ascii="Calibri" w:eastAsia="Calibri" w:hAnsi="Calibri" w:cs="Calibri" w:hint="default"/>
        <w:spacing w:val="-2"/>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286D96"/>
    <w:multiLevelType w:val="hybridMultilevel"/>
    <w:tmpl w:val="6B447F02"/>
    <w:lvl w:ilvl="0" w:tplc="E3F4AF16">
      <w:start w:val="3"/>
      <w:numFmt w:val="decimal"/>
      <w:lvlText w:val="%1"/>
      <w:lvlJc w:val="left"/>
      <w:pPr>
        <w:ind w:left="1456" w:hanging="360"/>
      </w:pPr>
      <w:rPr>
        <w:rFonts w:asciiTheme="minorHAnsi" w:hAnsiTheme="minorHAnsi" w:cstheme="minorHAnsi" w:hint="default"/>
        <w:b/>
      </w:rPr>
    </w:lvl>
    <w:lvl w:ilvl="1" w:tplc="04100019">
      <w:start w:val="1"/>
      <w:numFmt w:val="lowerLetter"/>
      <w:lvlText w:val="%2."/>
      <w:lvlJc w:val="left"/>
      <w:pPr>
        <w:ind w:left="2176" w:hanging="360"/>
      </w:pPr>
    </w:lvl>
    <w:lvl w:ilvl="2" w:tplc="0410001B" w:tentative="1">
      <w:start w:val="1"/>
      <w:numFmt w:val="lowerRoman"/>
      <w:lvlText w:val="%3."/>
      <w:lvlJc w:val="right"/>
      <w:pPr>
        <w:ind w:left="2896" w:hanging="180"/>
      </w:pPr>
    </w:lvl>
    <w:lvl w:ilvl="3" w:tplc="0410000F" w:tentative="1">
      <w:start w:val="1"/>
      <w:numFmt w:val="decimal"/>
      <w:lvlText w:val="%4."/>
      <w:lvlJc w:val="left"/>
      <w:pPr>
        <w:ind w:left="3616" w:hanging="360"/>
      </w:pPr>
    </w:lvl>
    <w:lvl w:ilvl="4" w:tplc="04100019" w:tentative="1">
      <w:start w:val="1"/>
      <w:numFmt w:val="lowerLetter"/>
      <w:lvlText w:val="%5."/>
      <w:lvlJc w:val="left"/>
      <w:pPr>
        <w:ind w:left="4336" w:hanging="360"/>
      </w:pPr>
    </w:lvl>
    <w:lvl w:ilvl="5" w:tplc="0410001B" w:tentative="1">
      <w:start w:val="1"/>
      <w:numFmt w:val="lowerRoman"/>
      <w:lvlText w:val="%6."/>
      <w:lvlJc w:val="right"/>
      <w:pPr>
        <w:ind w:left="5056" w:hanging="180"/>
      </w:pPr>
    </w:lvl>
    <w:lvl w:ilvl="6" w:tplc="0410000F" w:tentative="1">
      <w:start w:val="1"/>
      <w:numFmt w:val="decimal"/>
      <w:lvlText w:val="%7."/>
      <w:lvlJc w:val="left"/>
      <w:pPr>
        <w:ind w:left="5776" w:hanging="360"/>
      </w:pPr>
    </w:lvl>
    <w:lvl w:ilvl="7" w:tplc="04100019" w:tentative="1">
      <w:start w:val="1"/>
      <w:numFmt w:val="lowerLetter"/>
      <w:lvlText w:val="%8."/>
      <w:lvlJc w:val="left"/>
      <w:pPr>
        <w:ind w:left="6496" w:hanging="360"/>
      </w:pPr>
    </w:lvl>
    <w:lvl w:ilvl="8" w:tplc="0410001B" w:tentative="1">
      <w:start w:val="1"/>
      <w:numFmt w:val="lowerRoman"/>
      <w:lvlText w:val="%9."/>
      <w:lvlJc w:val="right"/>
      <w:pPr>
        <w:ind w:left="7216" w:hanging="180"/>
      </w:pPr>
    </w:lvl>
  </w:abstractNum>
  <w:num w:numId="1">
    <w:abstractNumId w:val="15"/>
  </w:num>
  <w:num w:numId="2">
    <w:abstractNumId w:val="7"/>
  </w:num>
  <w:num w:numId="3">
    <w:abstractNumId w:val="2"/>
  </w:num>
  <w:num w:numId="4">
    <w:abstractNumId w:val="9"/>
  </w:num>
  <w:num w:numId="5">
    <w:abstractNumId w:val="13"/>
  </w:num>
  <w:num w:numId="6">
    <w:abstractNumId w:val="20"/>
  </w:num>
  <w:num w:numId="7">
    <w:abstractNumId w:val="25"/>
  </w:num>
  <w:num w:numId="8">
    <w:abstractNumId w:val="18"/>
  </w:num>
  <w:num w:numId="9">
    <w:abstractNumId w:val="12"/>
  </w:num>
  <w:num w:numId="10">
    <w:abstractNumId w:val="23"/>
  </w:num>
  <w:num w:numId="11">
    <w:abstractNumId w:val="26"/>
  </w:num>
  <w:num w:numId="12">
    <w:abstractNumId w:val="22"/>
  </w:num>
  <w:num w:numId="13">
    <w:abstractNumId w:val="16"/>
  </w:num>
  <w:num w:numId="14">
    <w:abstractNumId w:val="8"/>
  </w:num>
  <w:num w:numId="15">
    <w:abstractNumId w:val="10"/>
  </w:num>
  <w:num w:numId="16">
    <w:abstractNumId w:val="24"/>
  </w:num>
  <w:num w:numId="17">
    <w:abstractNumId w:val="11"/>
  </w:num>
  <w:num w:numId="18">
    <w:abstractNumId w:val="4"/>
  </w:num>
  <w:num w:numId="19">
    <w:abstractNumId w:val="2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num>
  <w:num w:numId="24">
    <w:abstractNumId w:val="14"/>
  </w:num>
  <w:num w:numId="25">
    <w:abstractNumId w:val="0"/>
  </w:num>
  <w:num w:numId="26">
    <w:abstractNumId w:val="27"/>
  </w:num>
  <w:num w:numId="27">
    <w:abstractNumId w:val="6"/>
  </w:num>
  <w:num w:numId="28">
    <w:abstractNumId w:val="3"/>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A8"/>
    <w:rsid w:val="00011701"/>
    <w:rsid w:val="00060779"/>
    <w:rsid w:val="00065C7D"/>
    <w:rsid w:val="000813B6"/>
    <w:rsid w:val="000F7499"/>
    <w:rsid w:val="00216EC4"/>
    <w:rsid w:val="0022676B"/>
    <w:rsid w:val="00275F4B"/>
    <w:rsid w:val="002C2251"/>
    <w:rsid w:val="00331D3F"/>
    <w:rsid w:val="00361507"/>
    <w:rsid w:val="00365500"/>
    <w:rsid w:val="003804B1"/>
    <w:rsid w:val="003B7C36"/>
    <w:rsid w:val="003C3216"/>
    <w:rsid w:val="003C6C3B"/>
    <w:rsid w:val="003C7BF1"/>
    <w:rsid w:val="003E3005"/>
    <w:rsid w:val="00400504"/>
    <w:rsid w:val="00415DD5"/>
    <w:rsid w:val="00445753"/>
    <w:rsid w:val="00475F2F"/>
    <w:rsid w:val="004B6266"/>
    <w:rsid w:val="004E1B6E"/>
    <w:rsid w:val="00507790"/>
    <w:rsid w:val="0054232A"/>
    <w:rsid w:val="00587040"/>
    <w:rsid w:val="005970E1"/>
    <w:rsid w:val="005C4C71"/>
    <w:rsid w:val="005E625B"/>
    <w:rsid w:val="00604F43"/>
    <w:rsid w:val="00614787"/>
    <w:rsid w:val="006373FA"/>
    <w:rsid w:val="00695AA7"/>
    <w:rsid w:val="006A7501"/>
    <w:rsid w:val="006D4DA6"/>
    <w:rsid w:val="006E10D2"/>
    <w:rsid w:val="006E56E7"/>
    <w:rsid w:val="00767829"/>
    <w:rsid w:val="00770003"/>
    <w:rsid w:val="007A3776"/>
    <w:rsid w:val="007D58D4"/>
    <w:rsid w:val="007E171D"/>
    <w:rsid w:val="00816076"/>
    <w:rsid w:val="00870AA5"/>
    <w:rsid w:val="008715D2"/>
    <w:rsid w:val="008B460D"/>
    <w:rsid w:val="008D1BCB"/>
    <w:rsid w:val="009465A8"/>
    <w:rsid w:val="00946BC5"/>
    <w:rsid w:val="009763DF"/>
    <w:rsid w:val="00993061"/>
    <w:rsid w:val="009B10B6"/>
    <w:rsid w:val="00A054FC"/>
    <w:rsid w:val="00A23F89"/>
    <w:rsid w:val="00A674F5"/>
    <w:rsid w:val="00A853FB"/>
    <w:rsid w:val="00A85839"/>
    <w:rsid w:val="00AE0A4B"/>
    <w:rsid w:val="00AE4C64"/>
    <w:rsid w:val="00B52C45"/>
    <w:rsid w:val="00B61221"/>
    <w:rsid w:val="00C172BA"/>
    <w:rsid w:val="00C36DF4"/>
    <w:rsid w:val="00C50232"/>
    <w:rsid w:val="00C73685"/>
    <w:rsid w:val="00C92FBD"/>
    <w:rsid w:val="00CD767F"/>
    <w:rsid w:val="00D45F64"/>
    <w:rsid w:val="00D46216"/>
    <w:rsid w:val="00D509B6"/>
    <w:rsid w:val="00DE370D"/>
    <w:rsid w:val="00DE6334"/>
    <w:rsid w:val="00DF7D12"/>
    <w:rsid w:val="00E11802"/>
    <w:rsid w:val="00E12393"/>
    <w:rsid w:val="00E50969"/>
    <w:rsid w:val="00FA0356"/>
    <w:rsid w:val="00FD47DE"/>
    <w:rsid w:val="00FE5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4A65"/>
  <w15:chartTrackingRefBased/>
  <w15:docId w15:val="{CBB65CE3-7C01-42A2-AB68-B4BD44B1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465A8"/>
    <w:pPr>
      <w:widowControl w:val="0"/>
      <w:autoSpaceDE w:val="0"/>
      <w:autoSpaceDN w:val="0"/>
      <w:spacing w:after="0" w:line="240" w:lineRule="auto"/>
      <w:jc w:val="right"/>
      <w:outlineLvl w:val="0"/>
    </w:pPr>
    <w:rPr>
      <w:rFonts w:ascii="Arial" w:eastAsia="Arial" w:hAnsi="Arial" w:cs="Arial"/>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65A8"/>
    <w:rPr>
      <w:rFonts w:ascii="Arial" w:eastAsia="Arial" w:hAnsi="Arial" w:cs="Arial"/>
      <w:b/>
      <w:bCs/>
      <w:lang w:eastAsia="it-IT" w:bidi="it-IT"/>
    </w:rPr>
  </w:style>
  <w:style w:type="paragraph" w:styleId="Corpotesto">
    <w:name w:val="Body Text"/>
    <w:basedOn w:val="Normale"/>
    <w:link w:val="CorpotestoCarattere"/>
    <w:uiPriority w:val="1"/>
    <w:qFormat/>
    <w:rsid w:val="009465A8"/>
    <w:pPr>
      <w:widowControl w:val="0"/>
      <w:autoSpaceDE w:val="0"/>
      <w:autoSpaceDN w:val="0"/>
      <w:spacing w:after="0" w:line="240" w:lineRule="auto"/>
      <w:ind w:left="1304" w:hanging="568"/>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9465A8"/>
    <w:rPr>
      <w:rFonts w:ascii="Arial" w:eastAsia="Arial" w:hAnsi="Arial" w:cs="Arial"/>
      <w:lang w:eastAsia="it-IT" w:bidi="it-IT"/>
    </w:rPr>
  </w:style>
  <w:style w:type="paragraph" w:styleId="Paragrafoelenco">
    <w:name w:val="List Paragraph"/>
    <w:basedOn w:val="Normale"/>
    <w:uiPriority w:val="1"/>
    <w:qFormat/>
    <w:rsid w:val="009465A8"/>
    <w:pPr>
      <w:widowControl w:val="0"/>
      <w:autoSpaceDE w:val="0"/>
      <w:autoSpaceDN w:val="0"/>
      <w:spacing w:before="37" w:after="0" w:line="240" w:lineRule="auto"/>
      <w:ind w:left="1304" w:hanging="568"/>
    </w:pPr>
    <w:rPr>
      <w:rFonts w:ascii="Arial" w:eastAsia="Arial" w:hAnsi="Arial" w:cs="Arial"/>
      <w:lang w:eastAsia="it-IT" w:bidi="it-IT"/>
    </w:rPr>
  </w:style>
  <w:style w:type="table" w:styleId="Grigliatabella">
    <w:name w:val="Table Grid"/>
    <w:basedOn w:val="Tabellanormale"/>
    <w:uiPriority w:val="39"/>
    <w:rsid w:val="0094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Carpredefinitoparagrafo"/>
    <w:rsid w:val="00C172BA"/>
  </w:style>
  <w:style w:type="character" w:styleId="Collegamentoipertestuale">
    <w:name w:val="Hyperlink"/>
    <w:basedOn w:val="Carpredefinitoparagrafo"/>
    <w:uiPriority w:val="99"/>
    <w:semiHidden/>
    <w:unhideWhenUsed/>
    <w:rsid w:val="00C172BA"/>
    <w:rPr>
      <w:color w:val="0000FF"/>
      <w:u w:val="single"/>
    </w:rPr>
  </w:style>
  <w:style w:type="paragraph" w:styleId="Testofumetto">
    <w:name w:val="Balloon Text"/>
    <w:basedOn w:val="Normale"/>
    <w:link w:val="TestofumettoCarattere"/>
    <w:uiPriority w:val="99"/>
    <w:semiHidden/>
    <w:unhideWhenUsed/>
    <w:rsid w:val="00475F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5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769">
      <w:bodyDiv w:val="1"/>
      <w:marLeft w:val="0"/>
      <w:marRight w:val="0"/>
      <w:marTop w:val="0"/>
      <w:marBottom w:val="0"/>
      <w:divBdr>
        <w:top w:val="none" w:sz="0" w:space="0" w:color="auto"/>
        <w:left w:val="none" w:sz="0" w:space="0" w:color="auto"/>
        <w:bottom w:val="none" w:sz="0" w:space="0" w:color="auto"/>
        <w:right w:val="none" w:sz="0" w:space="0" w:color="auto"/>
      </w:divBdr>
    </w:div>
    <w:div w:id="110169970">
      <w:bodyDiv w:val="1"/>
      <w:marLeft w:val="0"/>
      <w:marRight w:val="0"/>
      <w:marTop w:val="0"/>
      <w:marBottom w:val="0"/>
      <w:divBdr>
        <w:top w:val="none" w:sz="0" w:space="0" w:color="auto"/>
        <w:left w:val="none" w:sz="0" w:space="0" w:color="auto"/>
        <w:bottom w:val="none" w:sz="0" w:space="0" w:color="auto"/>
        <w:right w:val="none" w:sz="0" w:space="0" w:color="auto"/>
      </w:divBdr>
    </w:div>
    <w:div w:id="132451231">
      <w:bodyDiv w:val="1"/>
      <w:marLeft w:val="0"/>
      <w:marRight w:val="0"/>
      <w:marTop w:val="0"/>
      <w:marBottom w:val="0"/>
      <w:divBdr>
        <w:top w:val="none" w:sz="0" w:space="0" w:color="auto"/>
        <w:left w:val="none" w:sz="0" w:space="0" w:color="auto"/>
        <w:bottom w:val="none" w:sz="0" w:space="0" w:color="auto"/>
        <w:right w:val="none" w:sz="0" w:space="0" w:color="auto"/>
      </w:divBdr>
    </w:div>
    <w:div w:id="506293701">
      <w:bodyDiv w:val="1"/>
      <w:marLeft w:val="0"/>
      <w:marRight w:val="0"/>
      <w:marTop w:val="0"/>
      <w:marBottom w:val="0"/>
      <w:divBdr>
        <w:top w:val="none" w:sz="0" w:space="0" w:color="auto"/>
        <w:left w:val="none" w:sz="0" w:space="0" w:color="auto"/>
        <w:bottom w:val="none" w:sz="0" w:space="0" w:color="auto"/>
        <w:right w:val="none" w:sz="0" w:space="0" w:color="auto"/>
      </w:divBdr>
    </w:div>
    <w:div w:id="825819539">
      <w:bodyDiv w:val="1"/>
      <w:marLeft w:val="0"/>
      <w:marRight w:val="0"/>
      <w:marTop w:val="0"/>
      <w:marBottom w:val="0"/>
      <w:divBdr>
        <w:top w:val="none" w:sz="0" w:space="0" w:color="auto"/>
        <w:left w:val="none" w:sz="0" w:space="0" w:color="auto"/>
        <w:bottom w:val="none" w:sz="0" w:space="0" w:color="auto"/>
        <w:right w:val="none" w:sz="0" w:space="0" w:color="auto"/>
      </w:divBdr>
    </w:div>
    <w:div w:id="832792804">
      <w:bodyDiv w:val="1"/>
      <w:marLeft w:val="0"/>
      <w:marRight w:val="0"/>
      <w:marTop w:val="0"/>
      <w:marBottom w:val="0"/>
      <w:divBdr>
        <w:top w:val="none" w:sz="0" w:space="0" w:color="auto"/>
        <w:left w:val="none" w:sz="0" w:space="0" w:color="auto"/>
        <w:bottom w:val="none" w:sz="0" w:space="0" w:color="auto"/>
        <w:right w:val="none" w:sz="0" w:space="0" w:color="auto"/>
      </w:divBdr>
    </w:div>
    <w:div w:id="1619095916">
      <w:bodyDiv w:val="1"/>
      <w:marLeft w:val="0"/>
      <w:marRight w:val="0"/>
      <w:marTop w:val="0"/>
      <w:marBottom w:val="0"/>
      <w:divBdr>
        <w:top w:val="none" w:sz="0" w:space="0" w:color="auto"/>
        <w:left w:val="none" w:sz="0" w:space="0" w:color="auto"/>
        <w:bottom w:val="none" w:sz="0" w:space="0" w:color="auto"/>
        <w:right w:val="none" w:sz="0" w:space="0" w:color="auto"/>
      </w:divBdr>
    </w:div>
    <w:div w:id="1659534326">
      <w:bodyDiv w:val="1"/>
      <w:marLeft w:val="0"/>
      <w:marRight w:val="0"/>
      <w:marTop w:val="0"/>
      <w:marBottom w:val="0"/>
      <w:divBdr>
        <w:top w:val="none" w:sz="0" w:space="0" w:color="auto"/>
        <w:left w:val="none" w:sz="0" w:space="0" w:color="auto"/>
        <w:bottom w:val="none" w:sz="0" w:space="0" w:color="auto"/>
        <w:right w:val="none" w:sz="0" w:space="0" w:color="auto"/>
      </w:divBdr>
    </w:div>
    <w:div w:id="1802452400">
      <w:bodyDiv w:val="1"/>
      <w:marLeft w:val="0"/>
      <w:marRight w:val="0"/>
      <w:marTop w:val="0"/>
      <w:marBottom w:val="0"/>
      <w:divBdr>
        <w:top w:val="none" w:sz="0" w:space="0" w:color="auto"/>
        <w:left w:val="none" w:sz="0" w:space="0" w:color="auto"/>
        <w:bottom w:val="none" w:sz="0" w:space="0" w:color="auto"/>
        <w:right w:val="none" w:sz="0" w:space="0" w:color="auto"/>
      </w:divBdr>
    </w:div>
    <w:div w:id="1827696955">
      <w:bodyDiv w:val="1"/>
      <w:marLeft w:val="0"/>
      <w:marRight w:val="0"/>
      <w:marTop w:val="0"/>
      <w:marBottom w:val="0"/>
      <w:divBdr>
        <w:top w:val="none" w:sz="0" w:space="0" w:color="auto"/>
        <w:left w:val="none" w:sz="0" w:space="0" w:color="auto"/>
        <w:bottom w:val="none" w:sz="0" w:space="0" w:color="auto"/>
        <w:right w:val="none" w:sz="0" w:space="0" w:color="auto"/>
      </w:divBdr>
    </w:div>
    <w:div w:id="1870802135">
      <w:bodyDiv w:val="1"/>
      <w:marLeft w:val="0"/>
      <w:marRight w:val="0"/>
      <w:marTop w:val="0"/>
      <w:marBottom w:val="0"/>
      <w:divBdr>
        <w:top w:val="none" w:sz="0" w:space="0" w:color="auto"/>
        <w:left w:val="none" w:sz="0" w:space="0" w:color="auto"/>
        <w:bottom w:val="none" w:sz="0" w:space="0" w:color="auto"/>
        <w:right w:val="none" w:sz="0" w:space="0" w:color="auto"/>
      </w:divBdr>
      <w:divsChild>
        <w:div w:id="689911653">
          <w:marLeft w:val="0"/>
          <w:marRight w:val="0"/>
          <w:marTop w:val="0"/>
          <w:marBottom w:val="0"/>
          <w:divBdr>
            <w:top w:val="none" w:sz="0" w:space="0" w:color="auto"/>
            <w:left w:val="none" w:sz="0" w:space="0" w:color="auto"/>
            <w:bottom w:val="none" w:sz="0" w:space="0" w:color="auto"/>
            <w:right w:val="none" w:sz="0" w:space="0" w:color="auto"/>
          </w:divBdr>
        </w:div>
        <w:div w:id="89065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327F-F8D7-4968-B014-262144BF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utente4</cp:lastModifiedBy>
  <cp:revision>2</cp:revision>
  <cp:lastPrinted>2020-10-28T13:59:00Z</cp:lastPrinted>
  <dcterms:created xsi:type="dcterms:W3CDTF">2022-04-14T09:51:00Z</dcterms:created>
  <dcterms:modified xsi:type="dcterms:W3CDTF">2022-04-14T09:51:00Z</dcterms:modified>
</cp:coreProperties>
</file>